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21439803"/>
        <w:docPartObj>
          <w:docPartGallery w:val="Cover Pages"/>
          <w:docPartUnique/>
        </w:docPartObj>
      </w:sdtPr>
      <w:sdtEndPr/>
      <w:sdtContent>
        <w:p w:rsidR="001B2802" w:rsidRDefault="001B2802"/>
        <w:p w:rsidR="001B2802" w:rsidRDefault="005E26B0" w:rsidP="00060D37">
          <w:pPr>
            <w:jc w:val="center"/>
            <w:rPr>
              <w:rFonts w:asciiTheme="majorHAnsi" w:eastAsiaTheme="majorEastAsia" w:hAnsiTheme="majorHAnsi" w:cstheme="majorBidi"/>
              <w:caps/>
              <w:color w:val="0673A5" w:themeColor="text2" w:themeShade="BF"/>
              <w:spacing w:val="10"/>
              <w:sz w:val="52"/>
              <w:szCs w:val="52"/>
            </w:rPr>
          </w:pPr>
          <w:r>
            <w:rPr>
              <w:noProof/>
              <w:lang w:eastAsia="en-US"/>
            </w:rPr>
            <w:drawing>
              <wp:anchor distT="0" distB="0" distL="114300" distR="114300" simplePos="0" relativeHeight="251663360" behindDoc="1" locked="0" layoutInCell="1" allowOverlap="1">
                <wp:simplePos x="0" y="0"/>
                <wp:positionH relativeFrom="margin">
                  <wp:posOffset>2990850</wp:posOffset>
                </wp:positionH>
                <wp:positionV relativeFrom="paragraph">
                  <wp:posOffset>1409700</wp:posOffset>
                </wp:positionV>
                <wp:extent cx="2771140" cy="1558925"/>
                <wp:effectExtent l="190500" t="190500" r="181610" b="193675"/>
                <wp:wrapNone/>
                <wp:docPr id="8" name="Picture 8" descr="http://brightcove04.o.brightcove.com/4221396001/4221396001_5270106442001_5270077736001-vs.jpg?pubId=422139600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rightcove04.o.brightcove.com/4221396001/4221396001_5270106442001_5270077736001-vs.jpg?pubId=422139600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771140" cy="155892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64384" behindDoc="1" locked="0" layoutInCell="1" allowOverlap="1">
                <wp:simplePos x="0" y="0"/>
                <wp:positionH relativeFrom="margin">
                  <wp:posOffset>190500</wp:posOffset>
                </wp:positionH>
                <wp:positionV relativeFrom="paragraph">
                  <wp:posOffset>1409700</wp:posOffset>
                </wp:positionV>
                <wp:extent cx="2743200" cy="1558925"/>
                <wp:effectExtent l="190500" t="190500" r="190500" b="193675"/>
                <wp:wrapNone/>
                <wp:docPr id="1" name="Picture 1" descr="https://i.kinja-img.com/gawker-media/image/upload/18rd1lvdjgnt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kinja-img.com/gawker-media/image/upload/18rd1lvdjgnt3jpg.jpg"/>
                        <pic:cNvPicPr>
                          <a:picLocks noChangeAspect="1" noChangeArrowheads="1"/>
                        </pic:cNvPicPr>
                      </pic:nvPicPr>
                      <pic:blipFill rotWithShape="1">
                        <a:blip r:embed="rId14">
                          <a:extLst>
                            <a:ext uri="{28A0092B-C50C-407E-A947-70E740481C1C}">
                              <a14:useLocalDpi xmlns:a14="http://schemas.microsoft.com/office/drawing/2010/main" val="0"/>
                            </a:ext>
                          </a:extLst>
                        </a:blip>
                        <a:srcRect b="20564"/>
                        <a:stretch/>
                      </pic:blipFill>
                      <pic:spPr bwMode="auto">
                        <a:xfrm>
                          <a:off x="0" y="0"/>
                          <a:ext cx="2743200" cy="155892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1D75">
            <w:rPr>
              <w:noProof/>
              <w:lang w:eastAsia="en-US"/>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4514850</wp:posOffset>
                    </wp:positionV>
                    <wp:extent cx="5762625" cy="923925"/>
                    <wp:effectExtent l="0" t="0" r="0" b="0"/>
                    <wp:wrapNone/>
                    <wp:docPr id="6" name="Text Box 6"/>
                    <wp:cNvGraphicFramePr/>
                    <a:graphic xmlns:a="http://schemas.openxmlformats.org/drawingml/2006/main">
                      <a:graphicData uri="http://schemas.microsoft.com/office/word/2010/wordprocessingShape">
                        <wps:wsp>
                          <wps:cNvSpPr txBox="1"/>
                          <wps:spPr>
                            <a:xfrm>
                              <a:off x="0" y="0"/>
                              <a:ext cx="5762625" cy="92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2C8F" w:rsidRPr="00E21D75" w:rsidRDefault="00432C8F">
                                <w:pPr>
                                  <w:rPr>
                                    <w:b/>
                                    <w:color w:val="FFFFFF" w:themeColor="background1"/>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E21D75">
                                  <w:rPr>
                                    <w:color w:val="FFFFFF" w:themeColor="background1"/>
                                    <w:sz w:val="28"/>
                                    <w:szCs w:val="28"/>
                                  </w:rPr>
                                  <w:t>"The fun and challenging part of our job as designers in VR is to understand where the real world trumps the virtual, and where the virtual one can intersect it in awesome ways."</w:t>
                                </w:r>
                                <w:r>
                                  <w:rPr>
                                    <w:color w:val="FFFFFF" w:themeColor="background1"/>
                                    <w:sz w:val="28"/>
                                    <w:szCs w:val="28"/>
                                  </w:rPr>
                                  <w:t xml:space="preserve"> – </w:t>
                                </w:r>
                                <w:r w:rsidRPr="002B018C">
                                  <w:rPr>
                                    <w:i/>
                                    <w:color w:val="FFFFFF" w:themeColor="background1"/>
                                    <w:sz w:val="28"/>
                                    <w:szCs w:val="28"/>
                                  </w:rPr>
                                  <w:t>Goodbye Metaphors, Hello Worlds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4.25pt;margin-top:355.5pt;width:453.7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" filled="f" stroked="f" strokeweight=".5pt">
                    <v:textbox>
                      <w:txbxContent>
                        <w:p w:rsidR="00432C8F" w:rsidRPr="00E21D75" w:rsidRDefault="00432C8F">
                          <w:pPr>
                            <w:rPr>
                              <w:b/>
                              <w:color w:val="FFFFFF" w:themeColor="background1"/>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E21D75">
                            <w:rPr>
                              <w:color w:val="FFFFFF" w:themeColor="background1"/>
                              <w:sz w:val="28"/>
                              <w:szCs w:val="28"/>
                            </w:rPr>
                            <w:t>"The fun and challenging part of our job as designers in VR is to understand where the real world trumps the virtual, and where the virtual one can intersect it in awesome ways."</w:t>
                          </w:r>
                          <w:r>
                            <w:rPr>
                              <w:color w:val="FFFFFF" w:themeColor="background1"/>
                              <w:sz w:val="28"/>
                              <w:szCs w:val="28"/>
                            </w:rPr>
                            <w:t xml:space="preserve"> – </w:t>
                          </w:r>
                          <w:r w:rsidRPr="002B018C">
                            <w:rPr>
                              <w:i/>
                              <w:color w:val="FFFFFF" w:themeColor="background1"/>
                              <w:sz w:val="28"/>
                              <w:szCs w:val="28"/>
                            </w:rPr>
                            <w:t>Goodbye Metaphors, Hello Worlds</w:t>
                          </w:r>
                        </w:p>
                      </w:txbxContent>
                    </v:textbox>
                  </v:shape>
                </w:pict>
              </mc:Fallback>
            </mc:AlternateContent>
          </w:r>
          <w:r w:rsidR="001B2802">
            <w:rPr>
              <w:noProof/>
              <w:lang w:eastAsia="en-US"/>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432C8F" w:rsidRDefault="00016D3D">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432C8F">
                                        <w:rPr>
                                          <w:color w:val="FFFFFF" w:themeColor="background1"/>
                                          <w:sz w:val="72"/>
                                          <w:szCs w:val="72"/>
                                        </w:rPr>
                                        <w:t>THE UX OF VR</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up 125" o:spid="_x0000_s1027" style="position:absolute;left:0;text-align:left;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F5XsFvlBQAAvRQAAA4AAAAAAAAAAAAAAAAALgIAAGRycy9lMm9Eb2MueG1sUEsBAi0AFAAG&#10;AAgAAAAhAEjB3GvaAAAABwEAAA8AAAAAAAAAAAAAAAAAPwgAAGRycy9kb3ducmV2LnhtbFBLBQYA&#10;AAAABAAEAPMAAABGCQAAAAA=&#10;">
                    <o:lock v:ext="edit" aspectratio="t"/>
                    <v:shape id="Freeform 10" o:spid="_x0000_s1028"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06cAA&#10;AADcAAAADwAAAGRycy9kb3ducmV2LnhtbERPzYrCMBC+C75DGMGbpvYgS9coKrjsyaW6DzA0Y1ts&#10;JjXJ1qxPv1kQvM3H9zurTTSdGMj51rKCxTwDQVxZ3XKt4Pt8mL2B8AFZY2eZFPySh816PFphoe2d&#10;SxpOoRYphH2BCpoQ+kJKXzVk0M9tT5y4i3UGQ4KultrhPYWbTuZZtpQGW04NDfa0b6i6nn6MAjuc&#10;za0sc3fZue7r8bGPR/+ISk0ncfsOIlAML/HT/anT/HwJ/8+k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Y06cAAAADcAAAADwAAAAAAAAAAAAAAAACYAgAAZHJzL2Rvd25y&#10;ZXYueG1sUEsFBgAAAAAEAAQA9QAAAIUDAAAAAA==&#10;" adj="-11796480,,5400" path="m,c,644,,644,,644v23,6,62,14,113,21c250,685,476,700,720,644v,-27,,-27,,-27c720,,720,,720,,,,,,,e" fillcolor="#099bdd [3202]" stroked="f">
                      <v:fill color2="#099bdd [3202]" rotate="t"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432C8F" w:rsidRDefault="00432C8F">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THE UX OF VR</w:t>
                                </w:r>
                              </w:sdtContent>
                            </w:sdt>
                          </w:p>
                        </w:txbxContent>
                      </v:textbox>
                    </v:shape>
                    <v:shape id="Freeform 11" o:spid="_x0000_s1029"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1B2802">
            <w:rPr>
              <w:noProof/>
              <w:lang w:eastAsia="en-US"/>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FFC000"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432C8F" w:rsidRDefault="00432C8F">
                                    <w:pPr>
                                      <w:pStyle w:val="NoSpacing"/>
                                      <w:spacing w:before="40" w:after="40"/>
                                      <w:rPr>
                                        <w:caps/>
                                        <w:color w:val="FFC000" w:themeColor="accent1"/>
                                        <w:sz w:val="28"/>
                                        <w:szCs w:val="28"/>
                                      </w:rPr>
                                    </w:pPr>
                                    <w:r>
                                      <w:rPr>
                                        <w:caps/>
                                        <w:color w:val="FFC000" w:themeColor="accent1"/>
                                        <w:sz w:val="28"/>
                                        <w:szCs w:val="28"/>
                                      </w:rPr>
                                      <w:t>a VR Mini-guide, history, and exploration for dfs3</w:t>
                                    </w:r>
                                  </w:p>
                                </w:sdtContent>
                              </w:sdt>
                              <w:sdt>
                                <w:sdtPr>
                                  <w:rPr>
                                    <w:caps/>
                                    <w:color w:val="828288"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432C8F" w:rsidRDefault="00432C8F">
                                    <w:pPr>
                                      <w:pStyle w:val="NoSpacing"/>
                                      <w:spacing w:before="40" w:after="40"/>
                                      <w:rPr>
                                        <w:caps/>
                                        <w:color w:val="828288" w:themeColor="accent5"/>
                                        <w:sz w:val="24"/>
                                        <w:szCs w:val="24"/>
                                      </w:rPr>
                                    </w:pPr>
                                    <w:r>
                                      <w:rPr>
                                        <w:caps/>
                                        <w:color w:val="828288" w:themeColor="accent5"/>
                                        <w:sz w:val="24"/>
                                        <w:szCs w:val="24"/>
                                      </w:rPr>
                                      <w:t>Benjamin D. Gibson</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id="Text Box 129" o:spid="_x0000_s1030" type="#_x0000_t202" style="position:absolute;left:0;text-align:left;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caps/>
                              <w:color w:val="FFC000"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rsidR="00432C8F" w:rsidRDefault="00432C8F">
                              <w:pPr>
                                <w:pStyle w:val="NoSpacing"/>
                                <w:spacing w:before="40" w:after="40"/>
                                <w:rPr>
                                  <w:caps/>
                                  <w:color w:val="FFC000" w:themeColor="accent1"/>
                                  <w:sz w:val="28"/>
                                  <w:szCs w:val="28"/>
                                </w:rPr>
                              </w:pPr>
                              <w:r>
                                <w:rPr>
                                  <w:caps/>
                                  <w:color w:val="FFC000" w:themeColor="accent1"/>
                                  <w:sz w:val="28"/>
                                  <w:szCs w:val="28"/>
                                </w:rPr>
                                <w:t>a VR Mini-guide, history, and exploration for dfs3</w:t>
                              </w:r>
                            </w:p>
                          </w:sdtContent>
                        </w:sdt>
                        <w:sdt>
                          <w:sdtPr>
                            <w:rPr>
                              <w:caps/>
                              <w:color w:val="828288"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rsidR="00432C8F" w:rsidRDefault="00432C8F">
                              <w:pPr>
                                <w:pStyle w:val="NoSpacing"/>
                                <w:spacing w:before="40" w:after="40"/>
                                <w:rPr>
                                  <w:caps/>
                                  <w:color w:val="828288" w:themeColor="accent5"/>
                                  <w:sz w:val="24"/>
                                  <w:szCs w:val="24"/>
                                </w:rPr>
                              </w:pPr>
                              <w:r>
                                <w:rPr>
                                  <w:caps/>
                                  <w:color w:val="828288" w:themeColor="accent5"/>
                                  <w:sz w:val="24"/>
                                  <w:szCs w:val="24"/>
                                </w:rPr>
                                <w:t>Benjamin D. Gibson</w:t>
                              </w:r>
                            </w:p>
                          </w:sdtContent>
                        </w:sdt>
                      </w:txbxContent>
                    </v:textbox>
                    <w10:wrap type="square" anchorx="page" anchory="page"/>
                  </v:shape>
                </w:pict>
              </mc:Fallback>
            </mc:AlternateContent>
          </w:r>
          <w:r w:rsidR="001B2802">
            <w:rPr>
              <w:noProof/>
              <w:lang w:eastAsia="en-US"/>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432C8F" w:rsidRPr="00C913C3" w:rsidRDefault="00432C8F">
                                    <w:pPr>
                                      <w:pStyle w:val="NoSpacing"/>
                                      <w:jc w:val="right"/>
                                      <w:rPr>
                                        <w:b/>
                                        <w:color w:val="FFFFFF" w:themeColor="background1"/>
                                        <w:sz w:val="24"/>
                                        <w:szCs w:val="24"/>
                                      </w:rPr>
                                    </w:pPr>
                                    <w:r w:rsidRPr="00C913C3">
                                      <w:rPr>
                                        <w:b/>
                                        <w:color w:val="FFFFFF" w:themeColor="background1"/>
                                        <w:sz w:val="24"/>
                                        <w:szCs w:val="24"/>
                                      </w:rPr>
                                      <w:t>2015------2017</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0" o:spid="_x0000_s1031" style="position:absolute;left:0;text-align:left;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" fillcolor="#ffc000 [3204]" stroked="f" strokeweight="1pt">
                    <v:path arrowok="t"/>
                    <o:lock v:ext="edit" aspectratio="t"/>
                    <v:textbox inset="3.6pt,,3.6pt">
                      <w:txbxContent>
                        <w:sdt>
                          <w:sdtPr>
                            <w:rPr>
                              <w:b/>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432C8F" w:rsidRPr="00C913C3" w:rsidRDefault="00432C8F">
                              <w:pPr>
                                <w:pStyle w:val="NoSpacing"/>
                                <w:jc w:val="right"/>
                                <w:rPr>
                                  <w:b/>
                                  <w:color w:val="FFFFFF" w:themeColor="background1"/>
                                  <w:sz w:val="24"/>
                                  <w:szCs w:val="24"/>
                                </w:rPr>
                              </w:pPr>
                              <w:r w:rsidRPr="00C913C3">
                                <w:rPr>
                                  <w:b/>
                                  <w:color w:val="FFFFFF" w:themeColor="background1"/>
                                  <w:sz w:val="24"/>
                                  <w:szCs w:val="24"/>
                                </w:rPr>
                                <w:t>2015------2017</w:t>
                              </w:r>
                            </w:p>
                          </w:sdtContent>
                        </w:sdt>
                      </w:txbxContent>
                    </v:textbox>
                    <w10:wrap anchorx="margin" anchory="page"/>
                  </v:rect>
                </w:pict>
              </mc:Fallback>
            </mc:AlternateContent>
          </w:r>
          <w:r w:rsidR="001B2802">
            <w:br w:type="page"/>
          </w:r>
        </w:p>
      </w:sdtContent>
    </w:sdt>
    <w:p w:rsidR="006305A4" w:rsidRDefault="006305A4" w:rsidP="006305A4">
      <w:pPr>
        <w:pStyle w:val="Heading1"/>
      </w:pPr>
      <w:r>
        <w:lastRenderedPageBreak/>
        <w:t>Jul 201</w:t>
      </w:r>
      <w:r w:rsidR="00DB4936">
        <w:t>5: VR-</w:t>
      </w:r>
      <w:r>
        <w:t xml:space="preserve">ui </w:t>
      </w:r>
      <w:r w:rsidR="00DB4936">
        <w:t xml:space="preserve">FUNDAMENTALS </w:t>
      </w:r>
      <w:r>
        <w:t xml:space="preserve">in </w:t>
      </w:r>
      <w:r>
        <w:rPr>
          <w:i/>
        </w:rPr>
        <w:t>Eve Valkyrie</w:t>
      </w:r>
      <w:r>
        <w:t xml:space="preserve"> </w:t>
      </w:r>
      <w:hyperlink r:id="rId15" w:history="1">
        <w:r w:rsidRPr="00B02846">
          <w:rPr>
            <w:rStyle w:val="Hyperlink"/>
          </w:rPr>
          <w:t>[src]</w:t>
        </w:r>
      </w:hyperlink>
    </w:p>
    <w:p w:rsidR="005C6207" w:rsidRDefault="005C6207" w:rsidP="005C6207">
      <w:pPr>
        <w:pStyle w:val="ListParagraph"/>
        <w:numPr>
          <w:ilvl w:val="0"/>
          <w:numId w:val="25"/>
        </w:numPr>
        <w:spacing w:after="0"/>
      </w:pPr>
      <w:r>
        <w:t>Instead of text, favor icons and animated graphics to guide gaze</w:t>
      </w:r>
      <w:r w:rsidR="00815509">
        <w:t xml:space="preserve">, </w:t>
      </w:r>
      <w:r w:rsidR="00DA40F4">
        <w:t>draw</w:t>
      </w:r>
      <w:r w:rsidR="00815509">
        <w:t xml:space="preserve"> a line going out of view</w:t>
      </w:r>
    </w:p>
    <w:p w:rsidR="005C6207" w:rsidRPr="005C6207" w:rsidRDefault="005C6207" w:rsidP="005C6207">
      <w:pPr>
        <w:pStyle w:val="ListParagraph"/>
        <w:numPr>
          <w:ilvl w:val="0"/>
          <w:numId w:val="25"/>
        </w:numPr>
        <w:spacing w:after="0"/>
        <w:rPr>
          <w:b/>
        </w:rPr>
      </w:pPr>
      <w:r>
        <w:t>Instead of cluttering user’s view, have UI only appear when necessary or gazed at intentionally</w:t>
      </w:r>
    </w:p>
    <w:p w:rsidR="006305A4" w:rsidRPr="00B56D70" w:rsidRDefault="005C6207" w:rsidP="005C6207">
      <w:pPr>
        <w:pStyle w:val="ListParagraph"/>
        <w:numPr>
          <w:ilvl w:val="0"/>
          <w:numId w:val="25"/>
        </w:numPr>
        <w:spacing w:after="0"/>
        <w:rPr>
          <w:b/>
        </w:rPr>
      </w:pPr>
      <w:r>
        <w:t>Test with the winning entry for Best Jargon Award, “VRgins” (</w:t>
      </w:r>
      <w:r w:rsidR="002F5B0B">
        <w:t xml:space="preserve">used in </w:t>
      </w:r>
      <w:r>
        <w:t>3 talks</w:t>
      </w:r>
      <w:r w:rsidR="000C6BE3">
        <w:t xml:space="preserve"> here</w:t>
      </w:r>
      <w:r w:rsidR="002F5B0B">
        <w:t xml:space="preserve"> + a </w:t>
      </w:r>
      <w:hyperlink r:id="rId16" w:history="1">
        <w:r w:rsidR="002F5B0B" w:rsidRPr="00304743">
          <w:rPr>
            <w:rStyle w:val="Hyperlink"/>
          </w:rPr>
          <w:t>hashtag</w:t>
        </w:r>
      </w:hyperlink>
      <w:r>
        <w:t>)</w:t>
      </w:r>
    </w:p>
    <w:p w:rsidR="00B56D70" w:rsidRPr="00B56D70" w:rsidRDefault="00B56D70" w:rsidP="00B56D70">
      <w:pPr>
        <w:spacing w:before="0" w:after="0"/>
        <w:rPr>
          <w:b/>
        </w:rPr>
      </w:pPr>
    </w:p>
    <w:p w:rsidR="004E1AED" w:rsidRDefault="00737D4A" w:rsidP="00AA28B9">
      <w:pPr>
        <w:pStyle w:val="Heading1"/>
        <w:spacing w:before="0"/>
      </w:pPr>
      <w:r>
        <w:t>oct 2015:</w:t>
      </w:r>
      <w:r w:rsidR="0088291B">
        <w:t xml:space="preserve"> </w:t>
      </w:r>
      <w:r w:rsidR="00724DDA">
        <w:t>VR-U</w:t>
      </w:r>
      <w:r w:rsidR="00C6549D">
        <w:t>X</w:t>
      </w:r>
      <w:r w:rsidR="007D37FA">
        <w:t xml:space="preserve"> seminal metrics</w:t>
      </w:r>
      <w:r w:rsidR="007A383E">
        <w:t xml:space="preserve"> (</w:t>
      </w:r>
      <w:r w:rsidR="00724DDA">
        <w:t xml:space="preserve">Mike alger, </w:t>
      </w:r>
      <w:r w:rsidR="007A383E">
        <w:t>google vr)</w:t>
      </w:r>
      <w:r w:rsidR="00FC5CD6">
        <w:t xml:space="preserve"> </w:t>
      </w:r>
      <w:hyperlink r:id="rId17" w:history="1">
        <w:r w:rsidR="00FC5CD6" w:rsidRPr="00FC5CD6">
          <w:rPr>
            <w:rStyle w:val="Hyperlink"/>
          </w:rPr>
          <w:t>[SRC]</w:t>
        </w:r>
      </w:hyperlink>
    </w:p>
    <w:p w:rsidR="007A383E" w:rsidRDefault="007A383E" w:rsidP="007A383E">
      <w:pPr>
        <w:pStyle w:val="Heading2"/>
      </w:pPr>
      <w:r>
        <w:t>Spatial metrics</w:t>
      </w:r>
      <w:r w:rsidR="004C71AD">
        <w:t xml:space="preserve"> (click images </w:t>
      </w:r>
      <w:r w:rsidR="00DF7E78">
        <w:t xml:space="preserve">to be linked to </w:t>
      </w:r>
      <w:r w:rsidR="004C71AD">
        <w:t>full</w:t>
      </w:r>
      <w:r w:rsidR="00FC05BC">
        <w:t>er</w:t>
      </w:r>
      <w:r w:rsidR="004C71AD">
        <w:t>-res)</w:t>
      </w:r>
    </w:p>
    <w:p w:rsidR="007A383E" w:rsidRPr="007D0F48" w:rsidRDefault="007A383E" w:rsidP="007A383E">
      <w:pPr>
        <w:pStyle w:val="Heading3"/>
      </w:pPr>
      <w:r>
        <w:t>pitch</w:t>
      </w:r>
      <w:r w:rsidR="001B2802">
        <w:t xml:space="preserve"> – VR ZONES</w:t>
      </w:r>
      <w:r w:rsidR="007D0F48">
        <w:t xml:space="preserve"> (note:</w:t>
      </w:r>
      <w:r w:rsidR="00782999">
        <w:t xml:space="preserve"> up &gt; down</w:t>
      </w:r>
      <w:r w:rsidR="007D0F48">
        <w:t>)</w:t>
      </w:r>
    </w:p>
    <w:p w:rsidR="007A383E" w:rsidRDefault="007A383E" w:rsidP="001B2802">
      <w:pPr>
        <w:jc w:val="center"/>
      </w:pPr>
      <w:r>
        <w:rPr>
          <w:noProof/>
          <w:lang w:eastAsia="en-US"/>
        </w:rPr>
        <w:drawing>
          <wp:inline distT="0" distB="0" distL="0" distR="0">
            <wp:extent cx="4857750" cy="2720340"/>
            <wp:effectExtent l="0" t="0" r="0" b="3810"/>
            <wp:docPr id="4" name="Picture 4" descr="https://cdn-images-1.medium.com/max/800/1*nB2BhyIABsokdD_Bu4maKg.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images-1.medium.com/max/800/1*nB2BhyIABsokdD_Bu4maKg.pn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907202" cy="2748033"/>
                    </a:xfrm>
                    <a:prstGeom prst="rect">
                      <a:avLst/>
                    </a:prstGeom>
                    <a:noFill/>
                    <a:ln>
                      <a:noFill/>
                    </a:ln>
                  </pic:spPr>
                </pic:pic>
              </a:graphicData>
            </a:graphic>
          </wp:inline>
        </w:drawing>
      </w:r>
    </w:p>
    <w:p w:rsidR="007A383E" w:rsidRDefault="007A383E" w:rsidP="007A383E">
      <w:pPr>
        <w:pStyle w:val="Heading3"/>
      </w:pPr>
      <w:r>
        <w:t>yaw</w:t>
      </w:r>
      <w:r w:rsidR="001B2802">
        <w:t xml:space="preserve"> – VR ZONES</w:t>
      </w:r>
    </w:p>
    <w:p w:rsidR="007A383E" w:rsidRDefault="007A383E" w:rsidP="00297CF4">
      <w:pPr>
        <w:jc w:val="center"/>
      </w:pPr>
      <w:r>
        <w:rPr>
          <w:noProof/>
          <w:lang w:eastAsia="en-US"/>
        </w:rPr>
        <w:drawing>
          <wp:inline distT="0" distB="0" distL="0" distR="0">
            <wp:extent cx="4849089" cy="2695575"/>
            <wp:effectExtent l="0" t="0" r="8890" b="0"/>
            <wp:docPr id="3" name="Picture 3" descr="https://i0.wp.com/jonizquierdo.com/wp-content/uploads/2016/07/vr_zones.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0.wp.com/jonizquierdo.com/wp-content/uploads/2016/07/vr_zones.pn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879507" cy="2712484"/>
                    </a:xfrm>
                    <a:prstGeom prst="rect">
                      <a:avLst/>
                    </a:prstGeom>
                    <a:noFill/>
                    <a:ln>
                      <a:noFill/>
                    </a:ln>
                  </pic:spPr>
                </pic:pic>
              </a:graphicData>
            </a:graphic>
          </wp:inline>
        </w:drawing>
      </w:r>
    </w:p>
    <w:p w:rsidR="001B2802" w:rsidRDefault="001B2802" w:rsidP="001B2802">
      <w:pPr>
        <w:pStyle w:val="Heading3"/>
      </w:pPr>
      <w:r>
        <w:lastRenderedPageBreak/>
        <w:t>DEPTH – VR layers</w:t>
      </w:r>
      <w:r w:rsidR="000C7E0C">
        <w:t xml:space="preserve"> (</w:t>
      </w:r>
      <w:r w:rsidR="00BA7143">
        <w:t xml:space="preserve">think </w:t>
      </w:r>
      <w:r w:rsidR="000C7E0C">
        <w:t>visual frame of ref</w:t>
      </w:r>
      <w:r w:rsidR="00BA7143">
        <w:t>erence</w:t>
      </w:r>
      <w:r w:rsidR="000C7E0C">
        <w:t>)</w:t>
      </w:r>
    </w:p>
    <w:p w:rsidR="007A383E" w:rsidRDefault="007A383E" w:rsidP="007A383E">
      <w:r>
        <w:rPr>
          <w:noProof/>
          <w:lang w:eastAsia="en-US"/>
        </w:rPr>
        <w:drawing>
          <wp:inline distT="0" distB="0" distL="0" distR="0">
            <wp:extent cx="5943600" cy="3506724"/>
            <wp:effectExtent l="0" t="0" r="0" b="0"/>
            <wp:docPr id="2" name="Picture 2" descr="https://cdn-images-1.medium.com/max/800/1*BAZnKiif3C6hXSvOQGDCrQ.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images-1.medium.com/max/800/1*BAZnKiif3C6hXSvOQGDCrQ.pn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943600" cy="3506724"/>
                    </a:xfrm>
                    <a:prstGeom prst="rect">
                      <a:avLst/>
                    </a:prstGeom>
                    <a:noFill/>
                    <a:ln>
                      <a:noFill/>
                    </a:ln>
                  </pic:spPr>
                </pic:pic>
              </a:graphicData>
            </a:graphic>
          </wp:inline>
        </w:drawing>
      </w:r>
    </w:p>
    <w:p w:rsidR="007B03AF" w:rsidRDefault="007B03AF" w:rsidP="007B03AF">
      <w:pPr>
        <w:pStyle w:val="Heading3"/>
      </w:pPr>
      <w:r>
        <w:t>flat projection of all angles together (“your VR UX Real-estate”)</w:t>
      </w:r>
    </w:p>
    <w:p w:rsidR="007A383E" w:rsidRDefault="007B03AF" w:rsidP="00C51E4E">
      <w:r>
        <w:rPr>
          <w:noProof/>
          <w:lang w:eastAsia="en-US"/>
        </w:rPr>
        <w:drawing>
          <wp:inline distT="0" distB="0" distL="0" distR="0">
            <wp:extent cx="5943600" cy="2878931"/>
            <wp:effectExtent l="0" t="0" r="0" b="0"/>
            <wp:docPr id="5" name="Picture 5" descr="http://push-conference.com/2016/assets/img/speakers/mike-alger/gallery-4/gallery_large.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ush-conference.com/2016/assets/img/speakers/mike-alger/gallery-4/gallery_large.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5943600" cy="2878931"/>
                    </a:xfrm>
                    <a:prstGeom prst="rect">
                      <a:avLst/>
                    </a:prstGeom>
                    <a:noFill/>
                    <a:ln>
                      <a:noFill/>
                    </a:ln>
                  </pic:spPr>
                </pic:pic>
              </a:graphicData>
            </a:graphic>
          </wp:inline>
        </w:drawing>
      </w:r>
    </w:p>
    <w:p w:rsidR="00C51E4E" w:rsidRPr="008866E1" w:rsidRDefault="00C51E4E" w:rsidP="00C51E4E">
      <w:pPr>
        <w:rPr>
          <w:i/>
        </w:rPr>
      </w:pPr>
      <w:r w:rsidRPr="008866E1">
        <w:rPr>
          <w:i/>
        </w:rPr>
        <w:t>Misc. aside: we assume clipping things = bad, but what if we use it to our advantage as a VR</w:t>
      </w:r>
      <w:r w:rsidR="008866E1">
        <w:rPr>
          <w:i/>
        </w:rPr>
        <w:t>-</w:t>
      </w:r>
      <w:r w:rsidRPr="008866E1">
        <w:rPr>
          <w:i/>
        </w:rPr>
        <w:t xml:space="preserve">UI </w:t>
      </w:r>
      <w:r w:rsidR="008866E1">
        <w:rPr>
          <w:i/>
        </w:rPr>
        <w:t>conceit</w:t>
      </w:r>
      <w:r w:rsidRPr="008866E1">
        <w:rPr>
          <w:i/>
        </w:rPr>
        <w:t>?</w:t>
      </w:r>
    </w:p>
    <w:p w:rsidR="00C51E4E" w:rsidRDefault="00C51E4E">
      <w:pPr>
        <w:rPr>
          <w:rFonts w:asciiTheme="majorHAnsi" w:eastAsiaTheme="majorEastAsia" w:hAnsiTheme="majorHAnsi" w:cstheme="majorBidi"/>
          <w:caps/>
          <w:color w:val="0673A5" w:themeColor="text2" w:themeShade="BF"/>
          <w:spacing w:val="10"/>
          <w:sz w:val="52"/>
          <w:szCs w:val="52"/>
        </w:rPr>
      </w:pPr>
      <w:r>
        <w:br w:type="page"/>
      </w:r>
    </w:p>
    <w:p w:rsidR="00C94A18" w:rsidRPr="00CB22FB" w:rsidRDefault="00C94A18" w:rsidP="00C94A18">
      <w:pPr>
        <w:pStyle w:val="Heading1"/>
        <w:spacing w:before="0"/>
        <w:rPr>
          <w:b/>
        </w:rPr>
      </w:pPr>
      <w:r w:rsidRPr="00CB22FB">
        <w:rPr>
          <w:b/>
        </w:rPr>
        <w:lastRenderedPageBreak/>
        <w:t>Oct 2015</w:t>
      </w:r>
      <w:r w:rsidR="00681DE2" w:rsidRPr="00CB22FB">
        <w:rPr>
          <w:b/>
        </w:rPr>
        <w:t xml:space="preserve"> (GDC)</w:t>
      </w:r>
      <w:r w:rsidRPr="00CB22FB">
        <w:rPr>
          <w:b/>
        </w:rPr>
        <w:t xml:space="preserve">: </w:t>
      </w:r>
      <w:r w:rsidR="00681DE2" w:rsidRPr="00CB22FB">
        <w:rPr>
          <w:b/>
        </w:rPr>
        <w:t xml:space="preserve">Interaction Design </w:t>
      </w:r>
      <w:r w:rsidR="00CB22FB" w:rsidRPr="00CB22FB">
        <w:rPr>
          <w:b/>
        </w:rPr>
        <w:t>in VR,</w:t>
      </w:r>
      <w:r w:rsidRPr="00CB22FB">
        <w:rPr>
          <w:b/>
        </w:rPr>
        <w:t xml:space="preserve"> Lessons from </w:t>
      </w:r>
      <w:r w:rsidRPr="00CB22FB">
        <w:rPr>
          <w:b/>
          <w:i/>
        </w:rPr>
        <w:t>the Lab</w:t>
      </w:r>
      <w:r w:rsidRPr="00CB22FB">
        <w:rPr>
          <w:b/>
        </w:rPr>
        <w:t xml:space="preserve"> </w:t>
      </w:r>
      <w:hyperlink r:id="rId26" w:history="1">
        <w:r w:rsidRPr="00CB22FB">
          <w:rPr>
            <w:rStyle w:val="Hyperlink"/>
            <w:b/>
          </w:rPr>
          <w:t>[src]</w:t>
        </w:r>
      </w:hyperlink>
    </w:p>
    <w:p w:rsidR="0024287B" w:rsidRDefault="0024287B" w:rsidP="0024287B">
      <w:pPr>
        <w:pStyle w:val="ListParagraph"/>
        <w:numPr>
          <w:ilvl w:val="0"/>
          <w:numId w:val="26"/>
        </w:numPr>
        <w:spacing w:after="0"/>
      </w:pPr>
      <w:r>
        <w:rPr>
          <w:b/>
        </w:rPr>
        <w:t xml:space="preserve">Advised </w:t>
      </w:r>
      <w:r>
        <w:rPr>
          <w:b/>
          <w:i/>
        </w:rPr>
        <w:t>against</w:t>
      </w:r>
      <w:r>
        <w:rPr>
          <w:b/>
        </w:rPr>
        <w:t xml:space="preserve"> rotating while teleporting</w:t>
      </w:r>
      <w:r>
        <w:rPr>
          <w:b/>
          <w:i/>
        </w:rPr>
        <w:t xml:space="preserve">, </w:t>
      </w:r>
      <w:r>
        <w:t>to preserve user’s visual frame of reference.</w:t>
      </w:r>
    </w:p>
    <w:p w:rsidR="0024287B" w:rsidRDefault="0024287B" w:rsidP="0024287B">
      <w:pPr>
        <w:pStyle w:val="ListParagraph"/>
        <w:numPr>
          <w:ilvl w:val="1"/>
          <w:numId w:val="26"/>
        </w:numPr>
        <w:spacing w:after="0"/>
      </w:pPr>
      <w:r>
        <w:t>Helps to hint to the user where they’re pointing, even when outside their field of view.</w:t>
      </w:r>
    </w:p>
    <w:p w:rsidR="00C94A18" w:rsidRDefault="0024287B" w:rsidP="0024287B">
      <w:pPr>
        <w:pStyle w:val="ListParagraph"/>
        <w:numPr>
          <w:ilvl w:val="0"/>
          <w:numId w:val="26"/>
        </w:numPr>
        <w:spacing w:after="0"/>
      </w:pPr>
      <w:r>
        <w:t>If representations are</w:t>
      </w:r>
      <w:r w:rsidR="00C94A18">
        <w:t xml:space="preserve"> less abstract/stylized, user</w:t>
      </w:r>
      <w:r>
        <w:t>s expect</w:t>
      </w:r>
      <w:r w:rsidR="00C94A18">
        <w:t xml:space="preserve"> concrete, real-world </w:t>
      </w:r>
      <w:r>
        <w:t>behaviors.</w:t>
      </w:r>
    </w:p>
    <w:p w:rsidR="000A4E64" w:rsidRDefault="000A4E64" w:rsidP="000A4E64">
      <w:pPr>
        <w:pStyle w:val="ListParagraph"/>
        <w:numPr>
          <w:ilvl w:val="1"/>
          <w:numId w:val="26"/>
        </w:numPr>
        <w:spacing w:after="0"/>
      </w:pPr>
      <w:r>
        <w:t xml:space="preserve">Contrast the hands from </w:t>
      </w:r>
      <w:r>
        <w:rPr>
          <w:i/>
        </w:rPr>
        <w:t>The Climb</w:t>
      </w:r>
      <w:r>
        <w:t xml:space="preserve"> against the cartoon gloves in </w:t>
      </w:r>
      <w:r>
        <w:rPr>
          <w:i/>
        </w:rPr>
        <w:t>Job Simulator 2050</w:t>
      </w:r>
      <w:r>
        <w:t>.</w:t>
      </w:r>
    </w:p>
    <w:p w:rsidR="000A4E64" w:rsidRDefault="000A4E64" w:rsidP="000A4E64">
      <w:pPr>
        <w:pStyle w:val="ListParagraph"/>
        <w:numPr>
          <w:ilvl w:val="1"/>
          <w:numId w:val="26"/>
        </w:numPr>
        <w:spacing w:after="0"/>
      </w:pPr>
      <w:r>
        <w:rPr>
          <w:b/>
        </w:rPr>
        <w:t>However</w:t>
      </w:r>
      <w:r>
        <w:t>, aping the real world too literally can invite its flaws.</w:t>
      </w:r>
    </w:p>
    <w:p w:rsidR="000A4E64" w:rsidRDefault="000A4E64" w:rsidP="000A4E64">
      <w:pPr>
        <w:pStyle w:val="ListParagraph"/>
        <w:numPr>
          <w:ilvl w:val="0"/>
          <w:numId w:val="26"/>
        </w:numPr>
        <w:spacing w:after="0"/>
      </w:pPr>
      <w:r>
        <w:rPr>
          <w:b/>
        </w:rPr>
        <w:t xml:space="preserve">Keep Your Promises: </w:t>
      </w:r>
      <w:r>
        <w:t>If an affordance hints “pick me up,” it better behave as such!</w:t>
      </w:r>
    </w:p>
    <w:p w:rsidR="00AA452F" w:rsidRPr="00AA452F" w:rsidRDefault="00AA452F" w:rsidP="000A4E64">
      <w:pPr>
        <w:pStyle w:val="ListParagraph"/>
        <w:numPr>
          <w:ilvl w:val="0"/>
          <w:numId w:val="26"/>
        </w:numPr>
        <w:spacing w:after="0"/>
      </w:pPr>
      <w:r>
        <w:rPr>
          <w:b/>
        </w:rPr>
        <w:t>Real Interactions:</w:t>
      </w:r>
      <w:r>
        <w:t xml:space="preserve"> the fully pulled door lever example leading to fatigue on repetition.</w:t>
      </w:r>
    </w:p>
    <w:p w:rsidR="00AA452F" w:rsidRDefault="00CB22FB" w:rsidP="00AA452F">
      <w:pPr>
        <w:pStyle w:val="ListParagraph"/>
        <w:numPr>
          <w:ilvl w:val="1"/>
          <w:numId w:val="26"/>
        </w:numPr>
        <w:spacing w:after="0"/>
      </w:pPr>
      <w:r>
        <w:t>Beware too literally mimicking reality, as this can invite its limitations unnecessarily.</w:t>
      </w:r>
    </w:p>
    <w:p w:rsidR="00CB22FB" w:rsidRDefault="00CB22FB" w:rsidP="00AA452F">
      <w:pPr>
        <w:pStyle w:val="ListParagraph"/>
        <w:numPr>
          <w:ilvl w:val="1"/>
          <w:numId w:val="26"/>
        </w:numPr>
        <w:spacing w:after="0"/>
      </w:pPr>
      <w:r>
        <w:t>Always question whether a gesture only exists for its own sake, or has consequences.</w:t>
      </w:r>
    </w:p>
    <w:p w:rsidR="00CB22FB" w:rsidRDefault="00CB22FB" w:rsidP="00CB22FB">
      <w:pPr>
        <w:pStyle w:val="ListParagraph"/>
        <w:numPr>
          <w:ilvl w:val="2"/>
          <w:numId w:val="26"/>
        </w:numPr>
        <w:spacing w:after="0"/>
      </w:pPr>
      <w:r>
        <w:t xml:space="preserve">E.g. swishing a potion cauldron gesture to better mix items but possibly spill. </w:t>
      </w:r>
    </w:p>
    <w:p w:rsidR="00CB22FB" w:rsidRDefault="00CB22FB" w:rsidP="00CB22FB">
      <w:pPr>
        <w:pStyle w:val="ListParagraph"/>
        <w:numPr>
          <w:ilvl w:val="0"/>
          <w:numId w:val="26"/>
        </w:numPr>
        <w:spacing w:after="0"/>
      </w:pPr>
      <w:r>
        <w:rPr>
          <w:b/>
        </w:rPr>
        <w:t>“Haptic Pulses” Feedback Tricks</w:t>
      </w:r>
    </w:p>
    <w:p w:rsidR="00CB22FB" w:rsidRDefault="00CB22FB" w:rsidP="00CB22FB">
      <w:pPr>
        <w:pStyle w:val="ListParagraph"/>
        <w:numPr>
          <w:ilvl w:val="1"/>
          <w:numId w:val="26"/>
        </w:numPr>
        <w:spacing w:after="0"/>
      </w:pPr>
      <w:r>
        <w:t>Apply when entering and exiting interactive objects to convey a Hovered state.</w:t>
      </w:r>
    </w:p>
    <w:p w:rsidR="00CB22FB" w:rsidRPr="008528EA" w:rsidRDefault="008528EA" w:rsidP="00CB22FB">
      <w:pPr>
        <w:pStyle w:val="ListParagraph"/>
        <w:numPr>
          <w:ilvl w:val="1"/>
          <w:numId w:val="26"/>
        </w:numPr>
        <w:spacing w:after="0"/>
      </w:pPr>
      <w:r>
        <w:t xml:space="preserve">Rising haptic pulse intensity emitted every few units in drawing bow </w:t>
      </w:r>
      <w:r>
        <w:rPr>
          <w:b/>
        </w:rPr>
        <w:t>lent</w:t>
      </w:r>
      <w:r w:rsidRPr="008528EA">
        <w:rPr>
          <w:b/>
        </w:rPr>
        <w:t xml:space="preserve"> it “texture”</w:t>
      </w:r>
      <w:r>
        <w:rPr>
          <w:b/>
        </w:rPr>
        <w:t>!</w:t>
      </w:r>
    </w:p>
    <w:p w:rsidR="008528EA" w:rsidRPr="00A61231" w:rsidRDefault="00A61231" w:rsidP="00CB22FB">
      <w:pPr>
        <w:pStyle w:val="ListParagraph"/>
        <w:numPr>
          <w:ilvl w:val="1"/>
          <w:numId w:val="26"/>
        </w:numPr>
        <w:spacing w:after="0"/>
      </w:pPr>
      <w:r>
        <w:t xml:space="preserve">“Phone ring” approach to signal when users should look at their wands, cf. </w:t>
      </w:r>
      <w:r w:rsidRPr="00A61231">
        <w:rPr>
          <w:i/>
        </w:rPr>
        <w:t>Tilt Brush</w:t>
      </w:r>
      <w:r>
        <w:rPr>
          <w:i/>
        </w:rPr>
        <w:t>.</w:t>
      </w:r>
    </w:p>
    <w:p w:rsidR="00A61231" w:rsidRDefault="00A61231" w:rsidP="00A61231">
      <w:pPr>
        <w:pStyle w:val="ListParagraph"/>
        <w:numPr>
          <w:ilvl w:val="0"/>
          <w:numId w:val="26"/>
        </w:numPr>
        <w:spacing w:after="0"/>
      </w:pPr>
      <w:r>
        <w:rPr>
          <w:b/>
        </w:rPr>
        <w:t>The “Invisible Gorilla” Problem:</w:t>
      </w:r>
      <w:r>
        <w:t xml:space="preserve"> the more we engage users, the more they’ll </w:t>
      </w:r>
      <w:r w:rsidR="00B343A2">
        <w:t xml:space="preserve">end up </w:t>
      </w:r>
      <w:r>
        <w:t>miss</w:t>
      </w:r>
      <w:r w:rsidR="00B343A2">
        <w:t>ing</w:t>
      </w:r>
      <w:r>
        <w:t>!</w:t>
      </w:r>
    </w:p>
    <w:p w:rsidR="006D4048" w:rsidRDefault="006D4048" w:rsidP="006D4048">
      <w:pPr>
        <w:pStyle w:val="ListParagraph"/>
        <w:numPr>
          <w:ilvl w:val="1"/>
          <w:numId w:val="26"/>
        </w:numPr>
        <w:spacing w:after="0"/>
      </w:pPr>
      <w:r>
        <w:t>(Might actually be worth exploiting in certain scenarios!)</w:t>
      </w:r>
    </w:p>
    <w:p w:rsidR="00C94A18" w:rsidRPr="00191B5D" w:rsidRDefault="00C94A18" w:rsidP="00C94A18">
      <w:pPr>
        <w:spacing w:before="0" w:after="0"/>
        <w:rPr>
          <w:sz w:val="6"/>
        </w:rPr>
      </w:pPr>
    </w:p>
    <w:p w:rsidR="00A507C9" w:rsidRDefault="00A507C9" w:rsidP="0046466A">
      <w:pPr>
        <w:pStyle w:val="Heading1"/>
        <w:spacing w:before="0"/>
      </w:pPr>
      <w:r>
        <w:t>Nov 201</w:t>
      </w:r>
      <w:r w:rsidR="00B44758">
        <w:t>5</w:t>
      </w:r>
      <w:r>
        <w:t xml:space="preserve">: </w:t>
      </w:r>
      <w:r w:rsidR="00875150">
        <w:t>“</w:t>
      </w:r>
      <w:r>
        <w:t>The swayze effect</w:t>
      </w:r>
      <w:r w:rsidR="000C4A2A">
        <w:t>”</w:t>
      </w:r>
      <w:r w:rsidR="00653F80">
        <w:t xml:space="preserve"> </w:t>
      </w:r>
      <m:oMath>
        <m:r>
          <w:rPr>
            <w:rFonts w:ascii="Cambria Math" w:hAnsi="Cambria Math"/>
          </w:rPr>
          <m:t>→</m:t>
        </m:r>
      </m:oMath>
      <w:r>
        <w:t xml:space="preserve"> Oculus story studio on </w:t>
      </w:r>
      <w:r w:rsidR="00855D6E">
        <w:rPr>
          <w:i/>
        </w:rPr>
        <w:t>lost, hen</w:t>
      </w:r>
      <w:r>
        <w:rPr>
          <w:i/>
        </w:rPr>
        <w:t>ry</w:t>
      </w:r>
      <w:r>
        <w:t xml:space="preserve"> </w:t>
      </w:r>
      <w:hyperlink r:id="rId27" w:history="1">
        <w:r w:rsidRPr="005244F8">
          <w:rPr>
            <w:rStyle w:val="Hyperlink"/>
          </w:rPr>
          <w:t>[Src]</w:t>
        </w:r>
      </w:hyperlink>
    </w:p>
    <w:p w:rsidR="004004A7" w:rsidRDefault="00A507C9" w:rsidP="004004A7">
      <w:pPr>
        <w:pStyle w:val="ListParagraph"/>
        <w:numPr>
          <w:ilvl w:val="0"/>
          <w:numId w:val="21"/>
        </w:numPr>
      </w:pPr>
      <w:r>
        <w:t xml:space="preserve">A separate talk </w:t>
      </w:r>
      <w:r w:rsidR="00196A3D">
        <w:t>calls</w:t>
      </w:r>
      <w:r>
        <w:t xml:space="preserve"> this </w:t>
      </w:r>
      <w:r w:rsidR="00196A3D">
        <w:t xml:space="preserve">effect </w:t>
      </w:r>
      <w:r>
        <w:t>“The Ghost’s Dream,” also based on the namesake movie here.</w:t>
      </w:r>
      <w:r w:rsidR="004004A7" w:rsidRPr="004004A7">
        <w:t xml:space="preserve"> </w:t>
      </w:r>
    </w:p>
    <w:p w:rsidR="006A41AF" w:rsidRDefault="006A41AF" w:rsidP="006A41AF">
      <w:pPr>
        <w:pStyle w:val="ListParagraph"/>
        <w:numPr>
          <w:ilvl w:val="1"/>
          <w:numId w:val="21"/>
        </w:numPr>
      </w:pPr>
      <w:r>
        <w:t>The problem: be</w:t>
      </w:r>
      <w:r w:rsidR="00A113AA">
        <w:t>ing in the world but not of it—</w:t>
      </w:r>
      <w:r>
        <w:t>characters behave, but do not react.</w:t>
      </w:r>
    </w:p>
    <w:p w:rsidR="00A507C9" w:rsidRDefault="00FA0343" w:rsidP="00021F03">
      <w:pPr>
        <w:pStyle w:val="ListParagraph"/>
        <w:numPr>
          <w:ilvl w:val="0"/>
          <w:numId w:val="21"/>
        </w:numPr>
      </w:pPr>
      <w:r>
        <w:t xml:space="preserve">In </w:t>
      </w:r>
      <w:r w:rsidRPr="00FA0343">
        <w:rPr>
          <w:i/>
        </w:rPr>
        <w:t>Henry</w:t>
      </w:r>
      <w:r>
        <w:t>, even without</w:t>
      </w:r>
      <w:r w:rsidR="004004A7">
        <w:t xml:space="preserve"> an identity established</w:t>
      </w:r>
      <w:r w:rsidR="004004A7" w:rsidRPr="00C146FD">
        <w:t xml:space="preserve"> f</w:t>
      </w:r>
      <w:r>
        <w:t>or “you” in the narrative, the look-at proved effective for many users (while at the same time contradicting the being lonely premise).</w:t>
      </w:r>
    </w:p>
    <w:p w:rsidR="00FA0343" w:rsidRDefault="00FA0343" w:rsidP="00191B5D">
      <w:pPr>
        <w:pStyle w:val="ListParagraph"/>
        <w:numPr>
          <w:ilvl w:val="1"/>
          <w:numId w:val="21"/>
        </w:numPr>
        <w:spacing w:after="0"/>
      </w:pPr>
      <w:r>
        <w:t>Some argued no identity being needed was just because users were happy to take part</w:t>
      </w:r>
    </w:p>
    <w:p w:rsidR="00191B5D" w:rsidRPr="00191B5D" w:rsidRDefault="00191B5D" w:rsidP="00191B5D">
      <w:pPr>
        <w:spacing w:before="0" w:after="0"/>
        <w:rPr>
          <w:sz w:val="6"/>
        </w:rPr>
      </w:pPr>
    </w:p>
    <w:p w:rsidR="0046466A" w:rsidRPr="0000074B" w:rsidRDefault="0046466A" w:rsidP="0046466A">
      <w:pPr>
        <w:pStyle w:val="Heading1"/>
        <w:spacing w:before="0"/>
        <w:rPr>
          <w:b/>
        </w:rPr>
      </w:pPr>
      <w:r w:rsidRPr="0000074B">
        <w:rPr>
          <w:b/>
        </w:rPr>
        <w:t xml:space="preserve">Jan 2016: msdn channel9 on vr environments and interactions </w:t>
      </w:r>
      <w:hyperlink r:id="rId28" w:history="1">
        <w:r w:rsidRPr="0000074B">
          <w:rPr>
            <w:rStyle w:val="Hyperlink"/>
            <w:b/>
          </w:rPr>
          <w:t>[SRC]</w:t>
        </w:r>
      </w:hyperlink>
    </w:p>
    <w:p w:rsidR="00304743" w:rsidRDefault="00304743" w:rsidP="00304743">
      <w:pPr>
        <w:pStyle w:val="ListParagraph"/>
        <w:numPr>
          <w:ilvl w:val="0"/>
          <w:numId w:val="27"/>
        </w:numPr>
      </w:pPr>
      <w:r>
        <w:t xml:space="preserve">On the one hand, VR users </w:t>
      </w:r>
      <w:r>
        <w:rPr>
          <w:i/>
        </w:rPr>
        <w:t>expect</w:t>
      </w:r>
      <w:r>
        <w:t xml:space="preserve"> 360-content, else “why is this in VR” criticism can crop up</w:t>
      </w:r>
    </w:p>
    <w:p w:rsidR="00304743" w:rsidRDefault="00304743" w:rsidP="00304743">
      <w:pPr>
        <w:pStyle w:val="ListParagraph"/>
        <w:numPr>
          <w:ilvl w:val="0"/>
          <w:numId w:val="27"/>
        </w:numPr>
      </w:pPr>
      <w:r>
        <w:t>On the other hand, Alger’s angles above and others corroborate that quickly gets exhausting</w:t>
      </w:r>
    </w:p>
    <w:p w:rsidR="00323B82" w:rsidRDefault="00323B82" w:rsidP="00304743">
      <w:pPr>
        <w:pStyle w:val="ListParagraph"/>
        <w:numPr>
          <w:ilvl w:val="0"/>
          <w:numId w:val="27"/>
        </w:numPr>
      </w:pPr>
      <w:r>
        <w:t>No body &gt; Wrong body (uncanny valley)</w:t>
      </w:r>
    </w:p>
    <w:p w:rsidR="00323B82" w:rsidRDefault="00D52686" w:rsidP="00191B5D">
      <w:pPr>
        <w:pStyle w:val="ListParagraph"/>
        <w:numPr>
          <w:ilvl w:val="1"/>
          <w:numId w:val="27"/>
        </w:numPr>
        <w:spacing w:after="0"/>
      </w:pPr>
      <w:r>
        <w:t>“</w:t>
      </w:r>
      <w:r w:rsidR="00535347">
        <w:t>Heads and hand</w:t>
      </w:r>
      <w:r w:rsidR="004A12F3">
        <w:t>s</w:t>
      </w:r>
      <w:r>
        <w:t>” armless examples</w:t>
      </w:r>
      <w:r w:rsidR="00323B82">
        <w:t>:</w:t>
      </w:r>
      <w:r w:rsidR="003F4426">
        <w:t xml:space="preserve"> Oculus Rooms, BigScreen Beta, Dragon Front</w:t>
      </w:r>
    </w:p>
    <w:p w:rsidR="00191B5D" w:rsidRPr="00191B5D" w:rsidRDefault="00191B5D" w:rsidP="00191B5D">
      <w:pPr>
        <w:spacing w:before="0" w:after="0"/>
        <w:rPr>
          <w:sz w:val="6"/>
        </w:rPr>
      </w:pPr>
    </w:p>
    <w:p w:rsidR="00407900" w:rsidRPr="006375B5" w:rsidRDefault="00407900" w:rsidP="00C94A18">
      <w:pPr>
        <w:pStyle w:val="Heading1"/>
        <w:spacing w:before="0"/>
        <w:rPr>
          <w:b/>
        </w:rPr>
      </w:pPr>
      <w:r w:rsidRPr="006375B5">
        <w:rPr>
          <w:b/>
        </w:rPr>
        <w:t>mar 2016: deep dive on but</w:t>
      </w:r>
      <w:r w:rsidR="00E25CD9" w:rsidRPr="006375B5">
        <w:rPr>
          <w:b/>
        </w:rPr>
        <w:t>ton UI</w:t>
      </w:r>
      <w:r w:rsidRPr="006375B5">
        <w:rPr>
          <w:b/>
        </w:rPr>
        <w:t xml:space="preserve"> in VR </w:t>
      </w:r>
      <w:hyperlink r:id="rId29" w:history="1">
        <w:r w:rsidRPr="006375B5">
          <w:rPr>
            <w:rStyle w:val="Hyperlink"/>
            <w:b/>
          </w:rPr>
          <w:t>[SRC]</w:t>
        </w:r>
      </w:hyperlink>
    </w:p>
    <w:p w:rsidR="00781ED5" w:rsidRDefault="00F67FE5" w:rsidP="00781ED5">
      <w:pPr>
        <w:pStyle w:val="ListParagraph"/>
        <w:numPr>
          <w:ilvl w:val="0"/>
          <w:numId w:val="27"/>
        </w:numPr>
      </w:pPr>
      <w:r>
        <w:t>Large enough to find, not too close to one another</w:t>
      </w:r>
      <w:r w:rsidR="00783905">
        <w:t>, preferably with a brief caption</w:t>
      </w:r>
    </w:p>
    <w:p w:rsidR="00F67FE5" w:rsidRDefault="00F67FE5" w:rsidP="00781ED5">
      <w:pPr>
        <w:pStyle w:val="ListParagraph"/>
        <w:numPr>
          <w:ilvl w:val="0"/>
          <w:numId w:val="27"/>
        </w:numPr>
      </w:pPr>
      <w:r>
        <w:t xml:space="preserve">Fuse buttons (what I call gaze-timer buttons) should never move (ex. </w:t>
      </w:r>
      <w:r w:rsidR="00695938">
        <w:t xml:space="preserve">rising </w:t>
      </w:r>
      <w:r>
        <w:t>eye</w:t>
      </w:r>
      <w:r w:rsidR="00695938">
        <w:t>s</w:t>
      </w:r>
      <w:r>
        <w:t xml:space="preserve"> in </w:t>
      </w:r>
      <w:r w:rsidRPr="00F67FE5">
        <w:rPr>
          <w:i/>
        </w:rPr>
        <w:t>Samsara</w:t>
      </w:r>
      <w:r>
        <w:t>)</w:t>
      </w:r>
    </w:p>
    <w:p w:rsidR="00783905" w:rsidRDefault="00783905" w:rsidP="00783905">
      <w:pPr>
        <w:pStyle w:val="ListParagraph"/>
        <w:numPr>
          <w:ilvl w:val="0"/>
          <w:numId w:val="27"/>
        </w:numPr>
      </w:pPr>
      <w:r>
        <w:t>Fuse button countdowns should have a fill animation</w:t>
      </w:r>
    </w:p>
    <w:p w:rsidR="00783905" w:rsidRDefault="00783905" w:rsidP="00783905">
      <w:pPr>
        <w:pStyle w:val="ListParagraph"/>
        <w:numPr>
          <w:ilvl w:val="1"/>
          <w:numId w:val="27"/>
        </w:numPr>
      </w:pPr>
      <w:r>
        <w:t>Along the circumference for a rounded button</w:t>
      </w:r>
    </w:p>
    <w:p w:rsidR="00783905" w:rsidRDefault="00783905" w:rsidP="00783905">
      <w:pPr>
        <w:pStyle w:val="ListParagraph"/>
        <w:numPr>
          <w:ilvl w:val="1"/>
          <w:numId w:val="27"/>
        </w:numPr>
      </w:pPr>
      <w:r>
        <w:t>From one side to another for rectangular buttons (bottom-up or left-to-right)</w:t>
      </w:r>
    </w:p>
    <w:p w:rsidR="006419A6" w:rsidRDefault="00FA0903" w:rsidP="00781ED5">
      <w:pPr>
        <w:pStyle w:val="ListParagraph"/>
        <w:numPr>
          <w:ilvl w:val="0"/>
          <w:numId w:val="27"/>
        </w:numPr>
      </w:pPr>
      <w:r>
        <w:t>Hover states should do something on enter and exit</w:t>
      </w:r>
    </w:p>
    <w:p w:rsidR="00783905" w:rsidRDefault="00783905" w:rsidP="00783905">
      <w:pPr>
        <w:pStyle w:val="ListParagraph"/>
        <w:numPr>
          <w:ilvl w:val="1"/>
          <w:numId w:val="27"/>
        </w:numPr>
      </w:pPr>
      <w:r>
        <w:t>Change the cursor, making it more pronounced</w:t>
      </w:r>
    </w:p>
    <w:p w:rsidR="00783905" w:rsidRDefault="00783905" w:rsidP="00783905">
      <w:pPr>
        <w:pStyle w:val="ListParagraph"/>
        <w:numPr>
          <w:ilvl w:val="1"/>
          <w:numId w:val="27"/>
        </w:numPr>
      </w:pPr>
      <w:r>
        <w:t>Colorize the UI element, if it’s grayscale otherwise (not on top of fill + caption + cursor)</w:t>
      </w:r>
    </w:p>
    <w:p w:rsidR="00783905" w:rsidRDefault="00310AC8" w:rsidP="00310AC8">
      <w:pPr>
        <w:pStyle w:val="ListParagraph"/>
        <w:numPr>
          <w:ilvl w:val="0"/>
          <w:numId w:val="27"/>
        </w:numPr>
      </w:pPr>
      <w:r>
        <w:t>Some developers like to place a “hide/show UI” toggle fuse button under the player’s feet</w:t>
      </w:r>
    </w:p>
    <w:p w:rsidR="00436018" w:rsidRPr="00781ED5" w:rsidRDefault="00436018" w:rsidP="00436018">
      <w:pPr>
        <w:pStyle w:val="ListParagraph"/>
        <w:numPr>
          <w:ilvl w:val="1"/>
          <w:numId w:val="27"/>
        </w:numPr>
      </w:pPr>
      <w:r>
        <w:t xml:space="preserve">Though this can be </w:t>
      </w:r>
      <w:r w:rsidR="00AF7084">
        <w:t>overlooked</w:t>
      </w:r>
      <w:r>
        <w:t>, so on other headsets it</w:t>
      </w:r>
      <w:r w:rsidR="000B7E1F">
        <w:t xml:space="preserve"> might be </w:t>
      </w:r>
      <w:r>
        <w:t xml:space="preserve">better to use </w:t>
      </w:r>
      <w:r w:rsidR="004E463C">
        <w:t>a</w:t>
      </w:r>
      <w:r>
        <w:t xml:space="preserve"> button</w:t>
      </w:r>
    </w:p>
    <w:p w:rsidR="0020535D" w:rsidRDefault="0020535D" w:rsidP="0020535D">
      <w:pPr>
        <w:pStyle w:val="Heading1"/>
      </w:pPr>
      <w:r>
        <w:lastRenderedPageBreak/>
        <w:t>Mar 2016 (GDC): Welcome back to geocities, VR (</w:t>
      </w:r>
      <w:r w:rsidRPr="0017353E">
        <w:rPr>
          <w:i/>
        </w:rPr>
        <w:t>bazaar, Spore</w:t>
      </w:r>
      <w:r>
        <w:t xml:space="preserve">) </w:t>
      </w:r>
      <w:hyperlink r:id="rId30" w:history="1">
        <w:r w:rsidRPr="00B02846">
          <w:rPr>
            <w:rStyle w:val="Hyperlink"/>
          </w:rPr>
          <w:t>[SRC]</w:t>
        </w:r>
      </w:hyperlink>
    </w:p>
    <w:p w:rsidR="0020535D" w:rsidRDefault="0020535D" w:rsidP="0020535D">
      <w:pPr>
        <w:spacing w:after="0"/>
      </w:pPr>
      <w:r>
        <w:t xml:space="preserve">  - </w:t>
      </w:r>
      <w:r w:rsidR="00C11DA7">
        <w:t xml:space="preserve">Have </w:t>
      </w:r>
      <w:r>
        <w:t>an NPC look at the player then somewhere else to get player to follow their gaze</w:t>
      </w:r>
    </w:p>
    <w:p w:rsidR="0020535D" w:rsidRDefault="0020535D" w:rsidP="0020535D">
      <w:pPr>
        <w:spacing w:before="0" w:after="0"/>
      </w:pPr>
      <w:r>
        <w:t xml:space="preserve">  - Identifies the core of </w:t>
      </w:r>
      <w:r w:rsidRPr="00B24876">
        <w:rPr>
          <w:i/>
        </w:rPr>
        <w:t>Minority Report</w:t>
      </w:r>
      <w:r w:rsidR="009225F1">
        <w:t>’s problem</w:t>
      </w:r>
      <w:r>
        <w:t xml:space="preserve">: </w:t>
      </w:r>
      <w:r w:rsidR="009225F1">
        <w:t xml:space="preserve">a </w:t>
      </w:r>
      <w:r>
        <w:t>lack of language to make its usage straightforward</w:t>
      </w:r>
    </w:p>
    <w:p w:rsidR="0020535D" w:rsidRDefault="0020535D" w:rsidP="0020535D">
      <w:pPr>
        <w:spacing w:before="0" w:after="0"/>
      </w:pPr>
      <w:r>
        <w:t xml:space="preserve">  - The "nodding" input problem </w:t>
      </w:r>
      <w:r w:rsidR="00376B49">
        <w:t>–</w:t>
      </w:r>
      <w:r>
        <w:t xml:space="preserve"> too prone to a wide range of interpretations on what a nod means.</w:t>
      </w:r>
    </w:p>
    <w:p w:rsidR="0020535D" w:rsidRDefault="0020535D" w:rsidP="0020535D">
      <w:pPr>
        <w:spacing w:before="0" w:after="0"/>
      </w:pPr>
      <w:r>
        <w:t xml:space="preserve">  - The magic carpet solution for locomotion</w:t>
      </w:r>
    </w:p>
    <w:p w:rsidR="0020535D" w:rsidRDefault="0020535D" w:rsidP="0020535D">
      <w:pPr>
        <w:spacing w:before="0" w:after="0"/>
      </w:pPr>
      <w:r>
        <w:t xml:space="preserve">  - Thinking about what the avatar looks like in a reflective surface, due to the 1:1 expectations in VR.</w:t>
      </w:r>
    </w:p>
    <w:p w:rsidR="0020535D" w:rsidRDefault="008C65D1" w:rsidP="0020535D">
      <w:pPr>
        <w:spacing w:before="0" w:after="0"/>
      </w:pPr>
      <w:r>
        <w:t xml:space="preserve">  - </w:t>
      </w:r>
      <w:r w:rsidR="0020535D" w:rsidRPr="008C65D1">
        <w:rPr>
          <w:b/>
        </w:rPr>
        <w:t>Don't design for what VR can do</w:t>
      </w:r>
      <w:r w:rsidR="0020535D">
        <w:t>, but solve the problems of users and VR in general (sickness, etc).</w:t>
      </w:r>
    </w:p>
    <w:p w:rsidR="006822CB" w:rsidRPr="004E1AED" w:rsidRDefault="006822CB" w:rsidP="0020535D">
      <w:pPr>
        <w:spacing w:before="0" w:after="0"/>
      </w:pPr>
    </w:p>
    <w:p w:rsidR="00B4143A" w:rsidRDefault="00132E79" w:rsidP="00CC0BF1">
      <w:pPr>
        <w:pStyle w:val="Heading1"/>
        <w:spacing w:before="0"/>
      </w:pPr>
      <w:r>
        <w:t xml:space="preserve">May 2016: </w:t>
      </w:r>
      <w:r w:rsidR="004B08ED">
        <w:t xml:space="preserve">Two </w:t>
      </w:r>
      <w:r w:rsidR="005010A8">
        <w:t xml:space="preserve">VR </w:t>
      </w:r>
      <w:r w:rsidR="00B472CD">
        <w:t>User TEST</w:t>
      </w:r>
      <w:r w:rsidR="004B08ED">
        <w:t xml:space="preserve">ing tips </w:t>
      </w:r>
      <w:r w:rsidR="005010A8">
        <w:t xml:space="preserve"> </w:t>
      </w:r>
      <w:hyperlink r:id="rId31" w:history="1">
        <w:r w:rsidR="009D6C6A">
          <w:rPr>
            <w:rStyle w:val="Hyperlink"/>
          </w:rPr>
          <w:t>[S</w:t>
        </w:r>
        <w:r w:rsidR="00B4143A" w:rsidRPr="001D651A">
          <w:rPr>
            <w:rStyle w:val="Hyperlink"/>
          </w:rPr>
          <w:t>rc]</w:t>
        </w:r>
      </w:hyperlink>
    </w:p>
    <w:p w:rsidR="005D532B" w:rsidRDefault="005D532B" w:rsidP="005D532B">
      <w:pPr>
        <w:pStyle w:val="ListParagraph"/>
        <w:numPr>
          <w:ilvl w:val="0"/>
          <w:numId w:val="28"/>
        </w:numPr>
      </w:pPr>
      <w:r>
        <w:t>Don’t expect testers to be able to hear you when you talk after they’re in the headset</w:t>
      </w:r>
    </w:p>
    <w:p w:rsidR="005D532B" w:rsidRDefault="005D532B" w:rsidP="005D532B">
      <w:pPr>
        <w:pStyle w:val="ListParagraph"/>
        <w:numPr>
          <w:ilvl w:val="0"/>
          <w:numId w:val="28"/>
        </w:numPr>
      </w:pPr>
      <w:r>
        <w:t>Don’t expect useful opinion data, either ask nuanced questions or do full-on quantitative tests</w:t>
      </w:r>
    </w:p>
    <w:p w:rsidR="00BB134C" w:rsidRDefault="00BB134C" w:rsidP="00BB134C">
      <w:pPr>
        <w:pStyle w:val="Heading1"/>
      </w:pPr>
      <w:r w:rsidRPr="00BB134C">
        <w:t>jun</w:t>
      </w:r>
      <w:r>
        <w:t xml:space="preserve"> 2016: Goodbye metaphors, hello worlds </w:t>
      </w:r>
      <w:hyperlink r:id="rId32" w:history="1">
        <w:r w:rsidRPr="00B02846">
          <w:rPr>
            <w:rStyle w:val="Hyperlink"/>
          </w:rPr>
          <w:t>[SRC]</w:t>
        </w:r>
      </w:hyperlink>
    </w:p>
    <w:p w:rsidR="00E21D75" w:rsidRDefault="00BB134C" w:rsidP="00432C8F">
      <w:pPr>
        <w:pStyle w:val="ListParagraph"/>
        <w:numPr>
          <w:ilvl w:val="0"/>
          <w:numId w:val="29"/>
        </w:numPr>
      </w:pPr>
      <w:r>
        <w:t>"The fun and challenging part of our job as designers in VR is to understand where the real world trumps the virtual, and where the virtual one can intersect it in awesome ways."</w:t>
      </w:r>
    </w:p>
    <w:p w:rsidR="00E21D75" w:rsidRDefault="00BB134C" w:rsidP="00BB134C">
      <w:pPr>
        <w:pStyle w:val="ListParagraph"/>
        <w:numPr>
          <w:ilvl w:val="1"/>
          <w:numId w:val="29"/>
        </w:numPr>
      </w:pPr>
      <w:r>
        <w:t>i.e. Just making it all be literally how we'd do something in real life is dumb, but current metaphors for 2D also break down.</w:t>
      </w:r>
    </w:p>
    <w:p w:rsidR="00BB134C" w:rsidRDefault="00BB134C" w:rsidP="00E21D75">
      <w:pPr>
        <w:pStyle w:val="ListParagraph"/>
        <w:numPr>
          <w:ilvl w:val="0"/>
          <w:numId w:val="29"/>
        </w:numPr>
      </w:pPr>
      <w:r>
        <w:t>Try an interaction off-computer first, for physical realsies.</w:t>
      </w:r>
    </w:p>
    <w:p w:rsidR="00BB134C" w:rsidRDefault="00BB134C" w:rsidP="00BB134C">
      <w:pPr>
        <w:pStyle w:val="Heading1"/>
      </w:pPr>
      <w:r w:rsidRPr="00F87B7F">
        <w:rPr>
          <w:b/>
        </w:rPr>
        <w:t>j</w:t>
      </w:r>
      <w:r w:rsidRPr="006226C8">
        <w:rPr>
          <w:b/>
        </w:rPr>
        <w:t xml:space="preserve">un 2016: Vive-Specific TIPS </w:t>
      </w:r>
      <w:hyperlink r:id="rId33" w:history="1">
        <w:r w:rsidRPr="006226C8">
          <w:rPr>
            <w:rStyle w:val="Hyperlink"/>
            <w:b/>
          </w:rPr>
          <w:t>[SRC]</w:t>
        </w:r>
      </w:hyperlink>
    </w:p>
    <w:p w:rsidR="002C60D4" w:rsidRDefault="002C60D4" w:rsidP="002C60D4">
      <w:pPr>
        <w:pStyle w:val="ListParagraph"/>
        <w:numPr>
          <w:ilvl w:val="0"/>
          <w:numId w:val="31"/>
        </w:numPr>
        <w:rPr>
          <w:b/>
        </w:rPr>
      </w:pPr>
      <w:r>
        <w:rPr>
          <w:b/>
        </w:rPr>
        <w:t>Certain Vive buttons are easier to use than others, from best to worst:</w:t>
      </w:r>
    </w:p>
    <w:p w:rsidR="002C60D4" w:rsidRPr="002C60D4" w:rsidRDefault="002C60D4" w:rsidP="002C60D4">
      <w:pPr>
        <w:pStyle w:val="ListParagraph"/>
        <w:numPr>
          <w:ilvl w:val="1"/>
          <w:numId w:val="31"/>
        </w:numPr>
        <w:rPr>
          <w:b/>
        </w:rPr>
      </w:pPr>
      <w:r>
        <w:t>Triggers</w:t>
      </w:r>
    </w:p>
    <w:p w:rsidR="002C60D4" w:rsidRPr="002C60D4" w:rsidRDefault="002C60D4" w:rsidP="002C60D4">
      <w:pPr>
        <w:pStyle w:val="ListParagraph"/>
        <w:numPr>
          <w:ilvl w:val="1"/>
          <w:numId w:val="31"/>
        </w:numPr>
        <w:rPr>
          <w:b/>
        </w:rPr>
      </w:pPr>
      <w:r>
        <w:t>Track-pad as single button</w:t>
      </w:r>
    </w:p>
    <w:p w:rsidR="002C60D4" w:rsidRPr="002C60D4" w:rsidRDefault="002C60D4" w:rsidP="002C60D4">
      <w:pPr>
        <w:pStyle w:val="ListParagraph"/>
        <w:numPr>
          <w:ilvl w:val="1"/>
          <w:numId w:val="31"/>
        </w:numPr>
        <w:rPr>
          <w:b/>
        </w:rPr>
      </w:pPr>
      <w:r>
        <w:t>3D world interaction (e.g. press in a 3D button with wand)</w:t>
      </w:r>
    </w:p>
    <w:p w:rsidR="002C60D4" w:rsidRPr="002C60D4" w:rsidRDefault="002C60D4" w:rsidP="002C60D4">
      <w:pPr>
        <w:pStyle w:val="ListParagraph"/>
        <w:numPr>
          <w:ilvl w:val="1"/>
          <w:numId w:val="31"/>
        </w:numPr>
        <w:rPr>
          <w:b/>
        </w:rPr>
      </w:pPr>
      <w:r>
        <w:t>Menu hamburger button</w:t>
      </w:r>
    </w:p>
    <w:p w:rsidR="002C60D4" w:rsidRPr="002C60D4" w:rsidRDefault="002C60D4" w:rsidP="002C60D4">
      <w:pPr>
        <w:pStyle w:val="ListParagraph"/>
        <w:numPr>
          <w:ilvl w:val="1"/>
          <w:numId w:val="31"/>
        </w:numPr>
        <w:rPr>
          <w:b/>
        </w:rPr>
      </w:pPr>
      <w:r>
        <w:t>Track-pad directions as separate buttons</w:t>
      </w:r>
    </w:p>
    <w:p w:rsidR="002C60D4" w:rsidRPr="0055101D" w:rsidRDefault="002C60D4" w:rsidP="002C60D4">
      <w:pPr>
        <w:pStyle w:val="ListParagraph"/>
        <w:numPr>
          <w:ilvl w:val="1"/>
          <w:numId w:val="31"/>
        </w:numPr>
        <w:rPr>
          <w:b/>
        </w:rPr>
      </w:pPr>
      <w:r>
        <w:t>Grip buttons – refrain from use unless absolutely needed</w:t>
      </w:r>
    </w:p>
    <w:p w:rsidR="0055101D" w:rsidRPr="0055101D" w:rsidRDefault="0055101D" w:rsidP="0055101D">
      <w:pPr>
        <w:pStyle w:val="ListParagraph"/>
        <w:numPr>
          <w:ilvl w:val="0"/>
          <w:numId w:val="31"/>
        </w:numPr>
        <w:rPr>
          <w:b/>
        </w:rPr>
      </w:pPr>
      <w:r>
        <w:rPr>
          <w:b/>
          <w:bCs/>
        </w:rPr>
        <w:t xml:space="preserve">For room scale experiences, aim for 2mx1.5m or smaller to capture </w:t>
      </w:r>
      <w:hyperlink r:id="rId34" w:history="1">
        <w:r w:rsidRPr="0055101D">
          <w:rPr>
            <w:rStyle w:val="Hyperlink"/>
            <w:b/>
            <w:bCs/>
          </w:rPr>
          <w:t>81% of users</w:t>
        </w:r>
      </w:hyperlink>
    </w:p>
    <w:p w:rsidR="0055101D" w:rsidRPr="002C60D4" w:rsidRDefault="0055101D" w:rsidP="0055101D">
      <w:pPr>
        <w:pStyle w:val="ListParagraph"/>
        <w:numPr>
          <w:ilvl w:val="0"/>
          <w:numId w:val="31"/>
        </w:numPr>
        <w:rPr>
          <w:b/>
        </w:rPr>
      </w:pPr>
      <w:r>
        <w:t>Avoid anything that causes wand to in close towards the HMD</w:t>
      </w:r>
    </w:p>
    <w:p w:rsidR="00F87B7F" w:rsidRDefault="00BB134C" w:rsidP="00432C8F">
      <w:pPr>
        <w:pStyle w:val="ListParagraph"/>
        <w:numPr>
          <w:ilvl w:val="0"/>
          <w:numId w:val="30"/>
        </w:numPr>
      </w:pPr>
      <w:r>
        <w:t>But on the fade to black tip with teleporting, I think it's better to only do this if it's actually changing areas</w:t>
      </w:r>
      <w:r w:rsidR="001E6A7E">
        <w:t xml:space="preserve"> (like the bubbles in </w:t>
      </w:r>
      <w:r w:rsidR="001E6A7E">
        <w:rPr>
          <w:i/>
        </w:rPr>
        <w:t>The Lab</w:t>
      </w:r>
      <w:r w:rsidR="001E6A7E">
        <w:t>, but see prior bullet)</w:t>
      </w:r>
      <w:r>
        <w:t>, else user loses visual frame of reference.</w:t>
      </w:r>
    </w:p>
    <w:p w:rsidR="00BB134C" w:rsidRDefault="00BB134C" w:rsidP="00F87B7F">
      <w:pPr>
        <w:pStyle w:val="ListParagraph"/>
        <w:numPr>
          <w:ilvl w:val="1"/>
          <w:numId w:val="30"/>
        </w:numPr>
      </w:pPr>
      <w:r>
        <w:t xml:space="preserve">Now on the other hand, an RE7-style vignette circle on teleport </w:t>
      </w:r>
      <w:r w:rsidRPr="00935A22">
        <w:rPr>
          <w:b/>
        </w:rPr>
        <w:t>might</w:t>
      </w:r>
      <w:r>
        <w:t xml:space="preserve"> </w:t>
      </w:r>
      <w:r w:rsidRPr="006C30D3">
        <w:rPr>
          <w:b/>
        </w:rPr>
        <w:t>compromise</w:t>
      </w:r>
      <w:r>
        <w:t xml:space="preserve"> the two, when I think about it (if you must go this route).</w:t>
      </w:r>
    </w:p>
    <w:p w:rsidR="001C06E4" w:rsidRDefault="001C06E4" w:rsidP="001C06E4"/>
    <w:p w:rsidR="00AA42F0" w:rsidRDefault="00AA42F0" w:rsidP="001C06E4"/>
    <w:p w:rsidR="00AA42F0" w:rsidRDefault="00AA42F0" w:rsidP="001C06E4"/>
    <w:p w:rsidR="001C06E4" w:rsidRPr="004E1AED" w:rsidRDefault="001C06E4" w:rsidP="001C06E4"/>
    <w:p w:rsidR="00FF3262" w:rsidRPr="006226C8" w:rsidRDefault="00FF3262" w:rsidP="00FF3262">
      <w:pPr>
        <w:pStyle w:val="Heading1"/>
        <w:rPr>
          <w:b/>
        </w:rPr>
      </w:pPr>
      <w:r w:rsidRPr="006226C8">
        <w:rPr>
          <w:b/>
        </w:rPr>
        <w:lastRenderedPageBreak/>
        <w:t>JUN 2016: mid-early vr</w:t>
      </w:r>
      <w:r w:rsidR="001A236E" w:rsidRPr="006226C8">
        <w:rPr>
          <w:b/>
        </w:rPr>
        <w:t>’s</w:t>
      </w:r>
      <w:r w:rsidRPr="006226C8">
        <w:rPr>
          <w:b/>
        </w:rPr>
        <w:t xml:space="preserve"> Design patterns </w:t>
      </w:r>
      <w:hyperlink r:id="rId35" w:history="1">
        <w:r w:rsidRPr="006226C8">
          <w:rPr>
            <w:rStyle w:val="Hyperlink"/>
            <w:b/>
          </w:rPr>
          <w:t>[src]</w:t>
        </w:r>
      </w:hyperlink>
    </w:p>
    <w:p w:rsidR="00FF3262" w:rsidRDefault="00FF3262" w:rsidP="00FF3262">
      <w:pPr>
        <w:pStyle w:val="Heading2"/>
        <w:pBdr>
          <w:top w:val="none" w:sz="0" w:space="0" w:color="auto"/>
          <w:left w:val="none" w:sz="0" w:space="0" w:color="auto"/>
          <w:bottom w:val="none" w:sz="0" w:space="0" w:color="auto"/>
          <w:right w:val="none" w:sz="0" w:space="0" w:color="auto"/>
        </w:pBdr>
      </w:pPr>
      <w:r>
        <w:t xml:space="preserve"> Selection Design Patterns</w:t>
      </w:r>
    </w:p>
    <w:p w:rsidR="00063ED2" w:rsidRDefault="00063ED2" w:rsidP="00063ED2">
      <w:pPr>
        <w:pStyle w:val="ListParagraph"/>
        <w:numPr>
          <w:ilvl w:val="0"/>
          <w:numId w:val="33"/>
        </w:numPr>
        <w:spacing w:before="0" w:after="0"/>
      </w:pPr>
      <w:r w:rsidRPr="00063ED2">
        <w:t>Cursor/Reticle with Hovered State</w:t>
      </w:r>
    </w:p>
    <w:p w:rsidR="00063ED2" w:rsidRDefault="00063ED2" w:rsidP="00F508D3">
      <w:pPr>
        <w:pStyle w:val="ListParagraph"/>
        <w:numPr>
          <w:ilvl w:val="0"/>
          <w:numId w:val="34"/>
        </w:numPr>
        <w:spacing w:before="0" w:after="0"/>
      </w:pPr>
      <w:r>
        <w:t xml:space="preserve">Option 1: have </w:t>
      </w:r>
      <w:hyperlink r:id="rId36" w:history="1">
        <w:r w:rsidRPr="00063ED2">
          <w:rPr>
            <w:rStyle w:val="Hyperlink"/>
          </w:rPr>
          <w:t>the cursor</w:t>
        </w:r>
      </w:hyperlink>
      <w:r>
        <w:t xml:space="preserve"> react. </w:t>
      </w:r>
    </w:p>
    <w:p w:rsidR="00063ED2" w:rsidRDefault="00063ED2" w:rsidP="00063ED2">
      <w:pPr>
        <w:pStyle w:val="ListParagraph"/>
        <w:numPr>
          <w:ilvl w:val="0"/>
          <w:numId w:val="34"/>
        </w:numPr>
        <w:spacing w:before="0" w:after="0"/>
      </w:pPr>
      <w:r>
        <w:t xml:space="preserve">Option 2: have </w:t>
      </w:r>
      <w:hyperlink r:id="rId37" w:history="1">
        <w:r w:rsidRPr="00063ED2">
          <w:rPr>
            <w:rStyle w:val="Hyperlink"/>
          </w:rPr>
          <w:t>the interactive object hovered over</w:t>
        </w:r>
      </w:hyperlink>
      <w:r>
        <w:t xml:space="preserve"> react. </w:t>
      </w:r>
    </w:p>
    <w:p w:rsidR="00063ED2" w:rsidRDefault="00063ED2" w:rsidP="00063ED2">
      <w:pPr>
        <w:pStyle w:val="ListParagraph"/>
        <w:numPr>
          <w:ilvl w:val="0"/>
          <w:numId w:val="34"/>
        </w:numPr>
        <w:spacing w:before="0" w:after="0"/>
      </w:pPr>
      <w:r>
        <w:t xml:space="preserve">Option 3: have the cursor replaced </w:t>
      </w:r>
      <w:hyperlink r:id="rId38" w:history="1">
        <w:r w:rsidRPr="00063ED2">
          <w:rPr>
            <w:rStyle w:val="Hyperlink"/>
          </w:rPr>
          <w:t>with relevant 3D objects</w:t>
        </w:r>
      </w:hyperlink>
      <w:r>
        <w:t>, perhaps after a grab.</w:t>
      </w:r>
    </w:p>
    <w:p w:rsidR="00063ED2" w:rsidRDefault="00063ED2" w:rsidP="00063ED2">
      <w:pPr>
        <w:pStyle w:val="ListParagraph"/>
        <w:numPr>
          <w:ilvl w:val="0"/>
          <w:numId w:val="33"/>
        </w:numPr>
        <w:spacing w:before="0" w:after="0"/>
      </w:pPr>
      <w:r>
        <w:t>Fuse Button (esp. for zero/few-button HMDs, what I call a gaze-timer)</w:t>
      </w:r>
    </w:p>
    <w:p w:rsidR="00063ED2" w:rsidRDefault="00063ED2" w:rsidP="00063ED2">
      <w:pPr>
        <w:pStyle w:val="ListParagraph"/>
        <w:numPr>
          <w:ilvl w:val="0"/>
          <w:numId w:val="35"/>
        </w:numPr>
        <w:spacing w:before="0" w:after="0"/>
      </w:pPr>
      <w:r>
        <w:t>Comes with the Unity VR sample framework</w:t>
      </w:r>
    </w:p>
    <w:p w:rsidR="00063ED2" w:rsidRDefault="00063ED2" w:rsidP="00063ED2">
      <w:pPr>
        <w:pStyle w:val="ListParagraph"/>
        <w:numPr>
          <w:ilvl w:val="0"/>
          <w:numId w:val="35"/>
        </w:numPr>
        <w:spacing w:before="0" w:after="0"/>
      </w:pPr>
      <w:r>
        <w:t>Can cause problems if another trigger appears where the gaze-timer was upon completion</w:t>
      </w:r>
    </w:p>
    <w:p w:rsidR="00063ED2" w:rsidRDefault="00063ED2" w:rsidP="00063ED2">
      <w:pPr>
        <w:pStyle w:val="ListParagraph"/>
        <w:numPr>
          <w:ilvl w:val="0"/>
          <w:numId w:val="33"/>
        </w:numPr>
        <w:spacing w:before="0" w:after="0"/>
      </w:pPr>
      <w:r>
        <w:t>Ground-level Menu (i.e. around user’s feet)</w:t>
      </w:r>
    </w:p>
    <w:p w:rsidR="00063ED2" w:rsidRDefault="00063ED2" w:rsidP="00063ED2">
      <w:pPr>
        <w:pStyle w:val="ListParagraph"/>
        <w:numPr>
          <w:ilvl w:val="0"/>
          <w:numId w:val="35"/>
        </w:numPr>
        <w:spacing w:before="0" w:after="0"/>
      </w:pPr>
      <w:r>
        <w:t>Be cautious of fatigue (see Mike Alger’s max pitch angle).</w:t>
      </w:r>
    </w:p>
    <w:p w:rsidR="00063ED2" w:rsidRDefault="00063ED2" w:rsidP="00063ED2">
      <w:pPr>
        <w:pStyle w:val="ListParagraph"/>
        <w:numPr>
          <w:ilvl w:val="0"/>
          <w:numId w:val="35"/>
        </w:numPr>
        <w:spacing w:before="0" w:after="0"/>
      </w:pPr>
      <w:r>
        <w:t>Does make good on the curiosity zone aspect though.</w:t>
      </w:r>
    </w:p>
    <w:p w:rsidR="00063ED2" w:rsidRDefault="00063ED2" w:rsidP="00063ED2">
      <w:pPr>
        <w:pStyle w:val="ListParagraph"/>
        <w:numPr>
          <w:ilvl w:val="0"/>
          <w:numId w:val="33"/>
        </w:numPr>
        <w:spacing w:before="0" w:after="0"/>
      </w:pPr>
      <w:r>
        <w:t xml:space="preserve">Controller-based Menu (see </w:t>
      </w:r>
      <w:r w:rsidRPr="00063ED2">
        <w:rPr>
          <w:i/>
        </w:rPr>
        <w:t>Tilt Brush</w:t>
      </w:r>
      <w:r>
        <w:t>)</w:t>
      </w:r>
    </w:p>
    <w:p w:rsidR="00063ED2" w:rsidRDefault="00063ED2" w:rsidP="00063ED2">
      <w:pPr>
        <w:pStyle w:val="ListParagraph"/>
        <w:numPr>
          <w:ilvl w:val="0"/>
          <w:numId w:val="33"/>
        </w:numPr>
        <w:spacing w:before="0" w:after="0"/>
      </w:pPr>
      <w:r>
        <w:t xml:space="preserve">Dashboards (see </w:t>
      </w:r>
      <w:r w:rsidRPr="00063ED2">
        <w:t>Oculus Home</w:t>
      </w:r>
      <w:r>
        <w:t>)</w:t>
      </w:r>
    </w:p>
    <w:p w:rsidR="00FF3262" w:rsidRDefault="00063ED2" w:rsidP="00063ED2">
      <w:pPr>
        <w:pStyle w:val="ListParagraph"/>
        <w:numPr>
          <w:ilvl w:val="0"/>
          <w:numId w:val="35"/>
        </w:numPr>
        <w:spacing w:before="0" w:after="0"/>
      </w:pPr>
      <w:r>
        <w:t>Important to have a non-blank room behind the dashboard for visual frame of reference.</w:t>
      </w:r>
    </w:p>
    <w:p w:rsidR="00FF3262" w:rsidRDefault="00FF3262" w:rsidP="00FF3262">
      <w:pPr>
        <w:pStyle w:val="Heading2"/>
        <w:pBdr>
          <w:top w:val="none" w:sz="0" w:space="0" w:color="auto"/>
          <w:left w:val="none" w:sz="0" w:space="0" w:color="auto"/>
          <w:bottom w:val="none" w:sz="0" w:space="0" w:color="auto"/>
          <w:right w:val="none" w:sz="0" w:space="0" w:color="auto"/>
        </w:pBdr>
      </w:pPr>
      <w:r>
        <w:t>Locomotion Design Patterns</w:t>
      </w:r>
    </w:p>
    <w:p w:rsidR="001511B9" w:rsidRDefault="001511B9" w:rsidP="001511B9">
      <w:pPr>
        <w:pStyle w:val="ListParagraph"/>
        <w:numPr>
          <w:ilvl w:val="0"/>
          <w:numId w:val="36"/>
        </w:numPr>
        <w:spacing w:before="0" w:after="0"/>
      </w:pPr>
      <w:r>
        <w:t>Teleportation: either arc-based (</w:t>
      </w:r>
      <w:r>
        <w:rPr>
          <w:i/>
        </w:rPr>
        <w:t>The Lab</w:t>
      </w:r>
      <w:r>
        <w:t>) or even projectile-driven (</w:t>
      </w:r>
      <w:r>
        <w:rPr>
          <w:i/>
        </w:rPr>
        <w:t>Budget Cuts</w:t>
      </w:r>
      <w:r>
        <w:t>).</w:t>
      </w:r>
    </w:p>
    <w:p w:rsidR="001511B9" w:rsidRDefault="001511B9" w:rsidP="001511B9">
      <w:pPr>
        <w:pStyle w:val="ListParagraph"/>
        <w:numPr>
          <w:ilvl w:val="0"/>
          <w:numId w:val="36"/>
        </w:numPr>
        <w:spacing w:before="0" w:after="0"/>
      </w:pPr>
      <w:r>
        <w:t>Waypoints: either fading-and-jumping or linearly interpolating between them (most tour apps).</w:t>
      </w:r>
    </w:p>
    <w:p w:rsidR="00C7642C" w:rsidRDefault="005C323F" w:rsidP="00FF3262">
      <w:pPr>
        <w:pStyle w:val="ListParagraph"/>
        <w:numPr>
          <w:ilvl w:val="0"/>
          <w:numId w:val="36"/>
        </w:numPr>
        <w:spacing w:before="0" w:after="0"/>
      </w:pPr>
      <w:r>
        <w:t>Snow</w:t>
      </w:r>
      <w:r w:rsidR="00C7642C">
        <w:t>-</w:t>
      </w:r>
      <w:r>
        <w:t xml:space="preserve">globes: </w:t>
      </w:r>
      <w:r w:rsidR="00FF3262">
        <w:t>preview of destination inside a globe or helmet or portal.</w:t>
      </w:r>
    </w:p>
    <w:p w:rsidR="003D4570" w:rsidRDefault="00C7642C" w:rsidP="003D4570">
      <w:pPr>
        <w:pStyle w:val="ListParagraph"/>
        <w:numPr>
          <w:ilvl w:val="0"/>
          <w:numId w:val="35"/>
        </w:numPr>
        <w:spacing w:before="0" w:after="0"/>
      </w:pPr>
      <w:r>
        <w:t>S</w:t>
      </w:r>
      <w:r w:rsidR="00FF3262">
        <w:t>ometimes the snow</w:t>
      </w:r>
      <w:r>
        <w:t>-</w:t>
      </w:r>
      <w:r w:rsidR="00FF3262">
        <w:t>globe is fixed and you move into it: portals in Cosmic Trip.</w:t>
      </w:r>
    </w:p>
    <w:p w:rsidR="00941AD9" w:rsidRDefault="00FF3262" w:rsidP="00941AD9">
      <w:pPr>
        <w:pStyle w:val="ListParagraph"/>
        <w:numPr>
          <w:ilvl w:val="0"/>
          <w:numId w:val="35"/>
        </w:numPr>
        <w:spacing w:before="0" w:after="0"/>
      </w:pPr>
      <w:r>
        <w:t>Sometimes the snow</w:t>
      </w:r>
      <w:r w:rsidR="00C7642C">
        <w:t>-</w:t>
      </w:r>
      <w:r>
        <w:t xml:space="preserve">globe is grabbed and you move it onto yourself: bubbles in </w:t>
      </w:r>
      <w:r w:rsidRPr="003D4570">
        <w:rPr>
          <w:i/>
        </w:rPr>
        <w:t>The Lab</w:t>
      </w:r>
      <w:r>
        <w:t xml:space="preserve"> (triggers </w:t>
      </w:r>
      <w:r w:rsidR="004770E1">
        <w:t xml:space="preserve">level </w:t>
      </w:r>
      <w:r>
        <w:t xml:space="preserve">load), </w:t>
      </w:r>
      <w:r w:rsidR="004770E1">
        <w:t xml:space="preserve">the helmet </w:t>
      </w:r>
      <w:r w:rsidRPr="003D4570">
        <w:rPr>
          <w:i/>
        </w:rPr>
        <w:t>Fantastic Contraption</w:t>
      </w:r>
      <w:r>
        <w:t xml:space="preserve"> (real-time).</w:t>
      </w:r>
    </w:p>
    <w:p w:rsidR="00FF3262" w:rsidRDefault="00941AD9" w:rsidP="00941AD9">
      <w:pPr>
        <w:pStyle w:val="ListParagraph"/>
        <w:numPr>
          <w:ilvl w:val="0"/>
          <w:numId w:val="36"/>
        </w:numPr>
        <w:spacing w:before="0" w:after="0"/>
      </w:pPr>
      <w:r>
        <w:t>Free-roam: back at this point in time he notes the walk-in-place system (fatigue, feels dumb).</w:t>
      </w:r>
    </w:p>
    <w:p w:rsidR="00FF3262" w:rsidRDefault="00FF3262" w:rsidP="00FF3262">
      <w:pPr>
        <w:pStyle w:val="Heading2"/>
        <w:pBdr>
          <w:top w:val="none" w:sz="0" w:space="0" w:color="auto"/>
          <w:left w:val="none" w:sz="0" w:space="0" w:color="auto"/>
          <w:bottom w:val="none" w:sz="0" w:space="0" w:color="auto"/>
          <w:right w:val="none" w:sz="0" w:space="0" w:color="auto"/>
        </w:pBdr>
      </w:pPr>
      <w:r>
        <w:t>Text Display</w:t>
      </w:r>
    </w:p>
    <w:p w:rsidR="00340B2F" w:rsidRDefault="00340B2F" w:rsidP="00340B2F">
      <w:pPr>
        <w:pStyle w:val="ListParagraph"/>
        <w:numPr>
          <w:ilvl w:val="0"/>
          <w:numId w:val="38"/>
        </w:numPr>
        <w:spacing w:before="0" w:after="0"/>
      </w:pPr>
      <w:r>
        <w:t>Head-fixed overlays (see “Newspaper” below).</w:t>
      </w:r>
    </w:p>
    <w:p w:rsidR="00FF3262" w:rsidRDefault="00340B2F" w:rsidP="00FF3262">
      <w:pPr>
        <w:pStyle w:val="ListParagraph"/>
        <w:numPr>
          <w:ilvl w:val="0"/>
          <w:numId w:val="38"/>
        </w:numPr>
        <w:spacing w:before="0" w:after="0"/>
      </w:pPr>
      <w:r>
        <w:t xml:space="preserve">AR-in-VR hover tips: </w:t>
      </w:r>
      <w:r w:rsidR="00FF3262">
        <w:t xml:space="preserve">labels floating a fixed offset as a child of the parent object. </w:t>
      </w:r>
    </w:p>
    <w:p w:rsidR="001249C7" w:rsidRPr="006C2F1E" w:rsidRDefault="001249C7" w:rsidP="001249C7">
      <w:pPr>
        <w:pStyle w:val="Heading1"/>
        <w:spacing w:before="0"/>
        <w:rPr>
          <w:b/>
        </w:rPr>
      </w:pPr>
      <w:r>
        <w:rPr>
          <w:b/>
        </w:rPr>
        <w:t xml:space="preserve">JUL 2016: </w:t>
      </w:r>
      <w:r w:rsidRPr="006C2F1E">
        <w:rPr>
          <w:b/>
        </w:rPr>
        <w:t>object weight in vr</w:t>
      </w:r>
      <w:r>
        <w:rPr>
          <w:b/>
        </w:rPr>
        <w:t xml:space="preserve"> </w:t>
      </w:r>
      <w:hyperlink r:id="rId39" w:history="1">
        <w:r w:rsidRPr="00B02846">
          <w:rPr>
            <w:rStyle w:val="Hyperlink"/>
            <w:b/>
          </w:rPr>
          <w:t>[SRC]</w:t>
        </w:r>
      </w:hyperlink>
    </w:p>
    <w:p w:rsidR="00122EE0" w:rsidRDefault="001249C7" w:rsidP="001249C7">
      <w:pPr>
        <w:pStyle w:val="ListParagraph"/>
        <w:numPr>
          <w:ilvl w:val="0"/>
          <w:numId w:val="30"/>
        </w:numPr>
      </w:pPr>
      <w:r>
        <w:t xml:space="preserve">Tests the technique of using forces / velocity adjustments gravitationally pulled towards controller, but </w:t>
      </w:r>
      <w:r w:rsidRPr="00122EE0">
        <w:rPr>
          <w:b/>
        </w:rPr>
        <w:t>only</w:t>
      </w:r>
      <w:r>
        <w:t xml:space="preserve"> on pickup -- direct-parents upon reaching a wand.</w:t>
      </w:r>
    </w:p>
    <w:p w:rsidR="00122EE0" w:rsidRDefault="001249C7" w:rsidP="00432C8F">
      <w:pPr>
        <w:pStyle w:val="ListParagraph"/>
        <w:numPr>
          <w:ilvl w:val="0"/>
          <w:numId w:val="30"/>
        </w:numPr>
      </w:pPr>
      <w:r w:rsidRPr="00122EE0">
        <w:rPr>
          <w:b/>
        </w:rPr>
        <w:t>However</w:t>
      </w:r>
      <w:r>
        <w:t xml:space="preserve">, the test concludes that when having to pick up lots of things, direct parenting immediately without the loose-link stuff wins </w:t>
      </w:r>
      <w:r w:rsidRPr="00122EE0">
        <w:rPr>
          <w:i/>
        </w:rPr>
        <w:t>by far</w:t>
      </w:r>
      <w:r>
        <w:t xml:space="preserve"> in player feedback.</w:t>
      </w:r>
    </w:p>
    <w:p w:rsidR="00122EE0" w:rsidRDefault="001249C7" w:rsidP="00432C8F">
      <w:pPr>
        <w:pStyle w:val="ListParagraph"/>
        <w:numPr>
          <w:ilvl w:val="0"/>
          <w:numId w:val="30"/>
        </w:numPr>
      </w:pPr>
      <w:r>
        <w:t xml:space="preserve">That said, the loose pickup (when it includes a threshold to snap the link at, conveyed by a scaling haptic vibration going 0-100% with tension) </w:t>
      </w:r>
      <w:r w:rsidRPr="00122EE0">
        <w:rPr>
          <w:i/>
        </w:rPr>
        <w:t>can</w:t>
      </w:r>
      <w:r>
        <w:t xml:space="preserve"> </w:t>
      </w:r>
      <w:r w:rsidRPr="00122EE0">
        <w:rPr>
          <w:i/>
        </w:rPr>
        <w:t>work</w:t>
      </w:r>
      <w:r>
        <w:t xml:space="preserve"> </w:t>
      </w:r>
      <w:r w:rsidRPr="00122EE0">
        <w:rPr>
          <w:i/>
        </w:rPr>
        <w:t>if used sparingly</w:t>
      </w:r>
      <w:r>
        <w:t xml:space="preserve"> on infrequent special objects.</w:t>
      </w:r>
    </w:p>
    <w:p w:rsidR="001249C7" w:rsidRDefault="001249C7" w:rsidP="00432C8F">
      <w:pPr>
        <w:pStyle w:val="ListParagraph"/>
        <w:numPr>
          <w:ilvl w:val="0"/>
          <w:numId w:val="30"/>
        </w:numPr>
      </w:pPr>
      <w:r w:rsidRPr="00122EE0">
        <w:rPr>
          <w:b/>
        </w:rPr>
        <w:t>Sound played a key factor in perceived weight</w:t>
      </w:r>
      <w:r>
        <w:t xml:space="preserve">: landing with a thud </w:t>
      </w:r>
      <w:r w:rsidR="00122EE0">
        <w:t xml:space="preserve">SFX vs. </w:t>
      </w:r>
      <w:r>
        <w:t>a grass-tuft SFX.</w:t>
      </w:r>
    </w:p>
    <w:p w:rsidR="00FF3262" w:rsidRPr="004F3F42" w:rsidRDefault="00FF3262" w:rsidP="00FF3262">
      <w:pPr>
        <w:pStyle w:val="Heading1"/>
        <w:spacing w:before="0"/>
        <w:rPr>
          <w:b/>
        </w:rPr>
      </w:pPr>
      <w:r w:rsidRPr="004F3F42">
        <w:rPr>
          <w:b/>
        </w:rPr>
        <w:t xml:space="preserve">AUG 2016: iron man vr – motion sickness gravity trick </w:t>
      </w:r>
      <w:hyperlink r:id="rId40" w:history="1">
        <w:r w:rsidRPr="004F3F42">
          <w:rPr>
            <w:rStyle w:val="Hyperlink"/>
            <w:b/>
          </w:rPr>
          <w:t>[src]</w:t>
        </w:r>
      </w:hyperlink>
    </w:p>
    <w:p w:rsidR="009B188A" w:rsidRDefault="00FF3262" w:rsidP="00FF3262">
      <w:pPr>
        <w:pStyle w:val="ListParagraph"/>
        <w:numPr>
          <w:ilvl w:val="0"/>
          <w:numId w:val="32"/>
        </w:numPr>
      </w:pPr>
      <w:r w:rsidRPr="009B188A">
        <w:rPr>
          <w:b/>
        </w:rPr>
        <w:t>KEY</w:t>
      </w:r>
      <w:r>
        <w:t>: eliminating anything causing the camera to pitch/roll.</w:t>
      </w:r>
    </w:p>
    <w:p w:rsidR="009B188A" w:rsidRDefault="00FF3262" w:rsidP="00FF3262">
      <w:pPr>
        <w:pStyle w:val="ListParagraph"/>
        <w:numPr>
          <w:ilvl w:val="1"/>
          <w:numId w:val="32"/>
        </w:numPr>
      </w:pPr>
      <w:r w:rsidRPr="009B188A">
        <w:rPr>
          <w:b/>
        </w:rPr>
        <w:t>NOT</w:t>
      </w:r>
      <w:r>
        <w:t xml:space="preserve"> by controlling the virtual camera, but the virtual space/physics around it.</w:t>
      </w:r>
    </w:p>
    <w:p w:rsidR="009B188A" w:rsidRDefault="00FF3262" w:rsidP="00FF3262">
      <w:pPr>
        <w:pStyle w:val="ListParagraph"/>
        <w:numPr>
          <w:ilvl w:val="0"/>
          <w:numId w:val="32"/>
        </w:numPr>
      </w:pPr>
      <w:r w:rsidRPr="009B188A">
        <w:rPr>
          <w:b/>
        </w:rPr>
        <w:t>1st</w:t>
      </w:r>
      <w:r>
        <w:t xml:space="preserve"> moving Iron Man hands to only apply thrust to what I'd assume is the bottom-center of the avatar (while still making fire/sound emit spatialized to the hands to fake that it came from there).</w:t>
      </w:r>
    </w:p>
    <w:p w:rsidR="00FF3262" w:rsidRDefault="00FF3262" w:rsidP="00FF3262">
      <w:pPr>
        <w:pStyle w:val="ListParagraph"/>
        <w:numPr>
          <w:ilvl w:val="0"/>
          <w:numId w:val="32"/>
        </w:numPr>
      </w:pPr>
      <w:r w:rsidRPr="009B188A">
        <w:rPr>
          <w:b/>
        </w:rPr>
        <w:lastRenderedPageBreak/>
        <w:t>2nd</w:t>
      </w:r>
      <w:r>
        <w:t xml:space="preserve"> seemingly by preventing the capsule collider from pitching upon collision with other objects, e.g. flying into slanted walls: </w:t>
      </w:r>
      <w:hyperlink r:id="rId41" w:history="1">
        <w:r w:rsidR="00022E35" w:rsidRPr="00022E35">
          <w:rPr>
            <w:rStyle w:val="Hyperlink"/>
          </w:rPr>
          <w:t>see</w:t>
        </w:r>
        <w:r w:rsidR="00022E35">
          <w:rPr>
            <w:rStyle w:val="Hyperlink"/>
          </w:rPr>
          <w:t>n</w:t>
        </w:r>
        <w:r w:rsidR="00022E35" w:rsidRPr="00022E35">
          <w:rPr>
            <w:rStyle w:val="Hyperlink"/>
          </w:rPr>
          <w:t xml:space="preserve"> here</w:t>
        </w:r>
      </w:hyperlink>
      <w:r w:rsidR="00022E35">
        <w:t xml:space="preserve"> </w:t>
      </w:r>
      <w:r>
        <w:t>(notice how the right side never pitches, even though the gray boot that I think represents the thrust does).</w:t>
      </w:r>
    </w:p>
    <w:p w:rsidR="00FF3262" w:rsidRDefault="00FF3262" w:rsidP="00FF3262">
      <w:pPr>
        <w:pStyle w:val="Heading1"/>
      </w:pPr>
      <w:r w:rsidRPr="00FF3262">
        <w:t>sep</w:t>
      </w:r>
      <w:r>
        <w:t xml:space="preserve"> 2016: Vr skybox designs and unity implementations </w:t>
      </w:r>
      <w:hyperlink r:id="rId42" w:history="1">
        <w:r w:rsidRPr="007336BD">
          <w:rPr>
            <w:rStyle w:val="Hyperlink"/>
          </w:rPr>
          <w:t>[src]</w:t>
        </w:r>
      </w:hyperlink>
    </w:p>
    <w:p w:rsidR="00FF3262" w:rsidRDefault="00FF3262" w:rsidP="00FF3262">
      <w:r>
        <w:t xml:space="preserve">  - Sky’s important for </w:t>
      </w:r>
      <w:r w:rsidRPr="007336BD">
        <w:t>sense of scale</w:t>
      </w:r>
      <w:r>
        <w:t>, and cannot be ignored in first-person VR experiences.</w:t>
      </w:r>
    </w:p>
    <w:p w:rsidR="00B4143A" w:rsidRDefault="00364FE4" w:rsidP="00B4143A">
      <w:pPr>
        <w:pStyle w:val="Heading1"/>
      </w:pPr>
      <w:r w:rsidRPr="00364FE4">
        <w:rPr>
          <w:b/>
        </w:rPr>
        <w:t xml:space="preserve">sep 2016: </w:t>
      </w:r>
      <w:r w:rsidR="005010A8" w:rsidRPr="00364FE4">
        <w:rPr>
          <w:b/>
        </w:rPr>
        <w:t>vr human interface guidelines</w:t>
      </w:r>
      <w:r w:rsidR="005010A8">
        <w:t xml:space="preserve"> </w:t>
      </w:r>
      <w:r w:rsidR="00B4143A">
        <w:t xml:space="preserve"> </w:t>
      </w:r>
      <w:hyperlink r:id="rId43" w:history="1">
        <w:r w:rsidR="00B4143A" w:rsidRPr="00CF6FC5">
          <w:rPr>
            <w:rStyle w:val="Hyperlink"/>
          </w:rPr>
          <w:t>[src]</w:t>
        </w:r>
      </w:hyperlink>
    </w:p>
    <w:p w:rsidR="00315F8F" w:rsidRDefault="00B4143A" w:rsidP="005010A8">
      <w:r>
        <w:t xml:space="preserve">  - </w:t>
      </w:r>
      <w:r w:rsidR="005010A8">
        <w:t>Contains a solid list of current trends</w:t>
      </w:r>
      <w:r w:rsidR="00315F8F">
        <w:t xml:space="preserve"> whose names are </w:t>
      </w:r>
      <w:r w:rsidR="00B646D1">
        <w:t>kind of</w:t>
      </w:r>
      <w:r w:rsidR="00315F8F">
        <w:t xml:space="preserve"> useless to list here</w:t>
      </w:r>
      <w:r w:rsidR="005010A8">
        <w:t>, and see the PDF!</w:t>
      </w:r>
    </w:p>
    <w:p w:rsidR="00B4143A" w:rsidRDefault="00B4143A" w:rsidP="00B4143A">
      <w:pPr>
        <w:pStyle w:val="Heading1"/>
      </w:pPr>
      <w:r>
        <w:t xml:space="preserve">oct 2016: google sdk tips on spatial audio </w:t>
      </w:r>
      <w:hyperlink r:id="rId44" w:history="1">
        <w:r w:rsidRPr="00CF6FC5">
          <w:rPr>
            <w:rStyle w:val="Hyperlink"/>
          </w:rPr>
          <w:t>[src]</w:t>
        </w:r>
      </w:hyperlink>
    </w:p>
    <w:p w:rsidR="00B4143A" w:rsidRDefault="00B4143A" w:rsidP="00B4143A">
      <w:r>
        <w:t xml:space="preserve">  - No time to read it all, but I caught snippets that building on DFS1 ideas</w:t>
      </w:r>
    </w:p>
    <w:p w:rsidR="00B4143A" w:rsidRDefault="00B4143A" w:rsidP="00B4143A">
      <w:r>
        <w:t xml:space="preserve">  - e.g. animate 3D sound emitters to speed up users picking it out, and the types of sounds to use.</w:t>
      </w:r>
    </w:p>
    <w:p w:rsidR="00E33DEC" w:rsidRDefault="00E33DEC" w:rsidP="00E33DEC">
      <w:pPr>
        <w:pStyle w:val="Heading1"/>
        <w:spacing w:before="0"/>
      </w:pPr>
      <w:r>
        <w:t xml:space="preserve">Oct 2016: on VR &amp; ACCESSIBILITY, by Accessibility guru ian hamilton </w:t>
      </w:r>
      <w:hyperlink r:id="rId45" w:history="1">
        <w:r w:rsidRPr="0033737A">
          <w:rPr>
            <w:rStyle w:val="Hyperlink"/>
          </w:rPr>
          <w:t>[Src]</w:t>
        </w:r>
      </w:hyperlink>
    </w:p>
    <w:p w:rsidR="00E33DEC" w:rsidRDefault="00E33DEC" w:rsidP="00E33DEC">
      <w:pPr>
        <w:pStyle w:val="ListParagraph"/>
        <w:numPr>
          <w:ilvl w:val="0"/>
          <w:numId w:val="22"/>
        </w:numPr>
      </w:pPr>
      <w:r>
        <w:t xml:space="preserve">It's </w:t>
      </w:r>
      <w:r w:rsidR="00776176">
        <w:t>sim</w:t>
      </w:r>
      <w:r>
        <w:t xml:space="preserve"> sickness</w:t>
      </w:r>
      <w:r w:rsidR="00776176">
        <w:t xml:space="preserve"> (body stationary, visual</w:t>
      </w:r>
      <w:r w:rsidR="005E443E">
        <w:t>s</w:t>
      </w:r>
      <w:r w:rsidR="00776176">
        <w:t xml:space="preserve"> </w:t>
      </w:r>
      <w:r w:rsidR="005E443E">
        <w:t>move</w:t>
      </w:r>
      <w:r w:rsidR="00776176">
        <w:t>)</w:t>
      </w:r>
      <w:r>
        <w:t xml:space="preserve">, </w:t>
      </w:r>
      <w:r w:rsidR="00776176">
        <w:t>being</w:t>
      </w:r>
      <w:r>
        <w:t xml:space="preserve"> opposite of motion sickness</w:t>
      </w:r>
      <w:r w:rsidR="00776176">
        <w:t xml:space="preserve"> (as in cars)</w:t>
      </w:r>
      <w:r>
        <w:t>.</w:t>
      </w:r>
    </w:p>
    <w:p w:rsidR="00E33DEC" w:rsidRPr="00AD4D22" w:rsidRDefault="00E33DEC" w:rsidP="00E33DEC">
      <w:pPr>
        <w:pStyle w:val="ListParagraph"/>
        <w:numPr>
          <w:ilvl w:val="0"/>
          <w:numId w:val="22"/>
        </w:numPr>
        <w:rPr>
          <w:i/>
        </w:rPr>
      </w:pPr>
      <w:r w:rsidRPr="00AD4D22">
        <w:rPr>
          <w:b/>
        </w:rPr>
        <w:t>It's not possible for everyone to get used to it</w:t>
      </w:r>
      <w:r>
        <w:t xml:space="preserve">, though some will, </w:t>
      </w:r>
      <w:r w:rsidRPr="00AD4D22">
        <w:rPr>
          <w:i/>
        </w:rPr>
        <w:t>and many who could won't care to go back for another try after getting sick once.</w:t>
      </w:r>
    </w:p>
    <w:p w:rsidR="00E33DEC" w:rsidRDefault="00E33DEC" w:rsidP="00E33DEC">
      <w:pPr>
        <w:pStyle w:val="ListParagraph"/>
        <w:numPr>
          <w:ilvl w:val="0"/>
          <w:numId w:val="22"/>
        </w:numPr>
      </w:pPr>
      <w:r>
        <w:t>No blur effects in the sprint-dash, which notably Raw Data indeed doesn't do -- instead just UE4's trailing beam-particle VFX to fake it!</w:t>
      </w:r>
    </w:p>
    <w:p w:rsidR="00E33DEC" w:rsidRDefault="00E33DEC" w:rsidP="00E33DEC">
      <w:pPr>
        <w:pStyle w:val="ListParagraph"/>
        <w:numPr>
          <w:ilvl w:val="0"/>
          <w:numId w:val="22"/>
        </w:numPr>
      </w:pPr>
      <w:r>
        <w:t xml:space="preserve">Text readability: either offer resizing controls or </w:t>
      </w:r>
      <w:r w:rsidRPr="002E1E8E">
        <w:rPr>
          <w:b/>
        </w:rPr>
        <w:t>at least do not hard-code a fixed offset</w:t>
      </w:r>
      <w:r>
        <w:t xml:space="preserve"> that will prevent leaning forwards to read it.</w:t>
      </w:r>
    </w:p>
    <w:p w:rsidR="00426ADF" w:rsidRPr="004D1ADB" w:rsidRDefault="00AD0A80" w:rsidP="00783EA5">
      <w:pPr>
        <w:pStyle w:val="Heading1"/>
        <w:rPr>
          <w:b/>
        </w:rPr>
      </w:pPr>
      <w:r w:rsidRPr="004D1ADB">
        <w:rPr>
          <w:b/>
        </w:rPr>
        <w:t>nov, may 2016</w:t>
      </w:r>
      <w:r w:rsidR="00426ADF" w:rsidRPr="004D1ADB">
        <w:rPr>
          <w:b/>
        </w:rPr>
        <w:t xml:space="preserve">: </w:t>
      </w:r>
      <w:r w:rsidR="00F51CF7" w:rsidRPr="004D1ADB">
        <w:rPr>
          <w:b/>
        </w:rPr>
        <w:t xml:space="preserve">two </w:t>
      </w:r>
      <w:r w:rsidR="00426ADF" w:rsidRPr="004D1ADB">
        <w:rPr>
          <w:b/>
        </w:rPr>
        <w:t>deep dives on throwing in vr</w:t>
      </w:r>
    </w:p>
    <w:p w:rsidR="00426ADF" w:rsidRDefault="00016D3D" w:rsidP="00426ADF">
      <w:pPr>
        <w:pStyle w:val="ListParagraph"/>
        <w:numPr>
          <w:ilvl w:val="0"/>
          <w:numId w:val="23"/>
        </w:numPr>
      </w:pPr>
      <w:hyperlink r:id="rId46" w:history="1">
        <w:r w:rsidR="00426ADF" w:rsidRPr="00582138">
          <w:rPr>
            <w:rStyle w:val="Hyperlink"/>
          </w:rPr>
          <w:t>http://blog.mattnewport.com/hand-tracked-controls-in-vr-throwing/</w:t>
        </w:r>
      </w:hyperlink>
      <w:r w:rsidR="00426ADF">
        <w:t xml:space="preserve"> (May 2016)</w:t>
      </w:r>
    </w:p>
    <w:p w:rsidR="00426ADF" w:rsidRPr="00426ADF" w:rsidRDefault="00016D3D" w:rsidP="00426ADF">
      <w:pPr>
        <w:pStyle w:val="ListParagraph"/>
        <w:numPr>
          <w:ilvl w:val="0"/>
          <w:numId w:val="23"/>
        </w:numPr>
      </w:pPr>
      <w:hyperlink r:id="rId47" w:history="1">
        <w:r w:rsidR="00426ADF" w:rsidRPr="00582138">
          <w:rPr>
            <w:rStyle w:val="Hyperlink"/>
          </w:rPr>
          <w:t>http://www.gamasutra.com/blogs/CharlieDeck/20161118/285808/Why_Throwing_in_VR_Sucksand_How_to_Make_it_Better.php</w:t>
        </w:r>
      </w:hyperlink>
      <w:r w:rsidR="00426ADF">
        <w:t xml:space="preserve"> (Nov 2016)</w:t>
      </w:r>
    </w:p>
    <w:p w:rsidR="00783EA5" w:rsidRPr="00035A67" w:rsidRDefault="00681DE2" w:rsidP="00861D95">
      <w:pPr>
        <w:pStyle w:val="Heading1"/>
        <w:spacing w:before="0"/>
        <w:rPr>
          <w:b/>
        </w:rPr>
      </w:pPr>
      <w:r w:rsidRPr="00035A67">
        <w:rPr>
          <w:b/>
        </w:rPr>
        <w:t xml:space="preserve">Nov 2016 (Vrdc): </w:t>
      </w:r>
      <w:r w:rsidR="002C5DBA" w:rsidRPr="00035A67">
        <w:rPr>
          <w:b/>
        </w:rPr>
        <w:t>Lessons Learned from VR Prototyping</w:t>
      </w:r>
      <w:r w:rsidR="00503CDF">
        <w:rPr>
          <w:b/>
        </w:rPr>
        <w:t xml:space="preserve"> at Google</w:t>
      </w:r>
      <w:r w:rsidR="00B02846" w:rsidRPr="00035A67">
        <w:rPr>
          <w:b/>
        </w:rPr>
        <w:t xml:space="preserve"> </w:t>
      </w:r>
      <w:hyperlink r:id="rId48" w:history="1">
        <w:r w:rsidR="00B02846" w:rsidRPr="00035A67">
          <w:rPr>
            <w:rStyle w:val="Hyperlink"/>
            <w:b/>
          </w:rPr>
          <w:t>[SRC]</w:t>
        </w:r>
      </w:hyperlink>
    </w:p>
    <w:p w:rsidR="002C5DBA" w:rsidRPr="00065206" w:rsidRDefault="00D93636" w:rsidP="002C5DBA">
      <w:pPr>
        <w:spacing w:after="0"/>
      </w:pPr>
      <w:r>
        <w:rPr>
          <w:b/>
        </w:rPr>
        <w:t xml:space="preserve">  2. Spatial audio i</w:t>
      </w:r>
      <w:r w:rsidR="002C5DBA" w:rsidRPr="002C5DBA">
        <w:rPr>
          <w:b/>
        </w:rPr>
        <w:t>s more than just dynamic volume</w:t>
      </w:r>
      <w:r w:rsidR="00B91ABB">
        <w:rPr>
          <w:b/>
        </w:rPr>
        <w:t xml:space="preserve"> (it’s also a slight delay between ears, front/back, and beyond that letting the room’s physical properties use echo/reverb)</w:t>
      </w:r>
      <w:r w:rsidR="002C5DBA" w:rsidRPr="002C5DBA">
        <w:rPr>
          <w:b/>
        </w:rPr>
        <w:t>.</w:t>
      </w:r>
      <w:r w:rsidR="00065206">
        <w:rPr>
          <w:b/>
        </w:rPr>
        <w:t xml:space="preserve"> </w:t>
      </w:r>
      <w:r w:rsidR="00065206">
        <w:t>But it just amounts to using the provided spatial audio plugins.</w:t>
      </w:r>
    </w:p>
    <w:p w:rsidR="002C5DBA" w:rsidRDefault="002C5DBA" w:rsidP="002C5DBA">
      <w:pPr>
        <w:spacing w:before="0" w:after="0"/>
      </w:pPr>
      <w:r>
        <w:t xml:space="preserve">  6. Not every experience will be better in VR.</w:t>
      </w:r>
    </w:p>
    <w:p w:rsidR="002C5DBA" w:rsidRDefault="002C5DBA" w:rsidP="002C5DBA">
      <w:pPr>
        <w:spacing w:before="0" w:after="0"/>
      </w:pPr>
      <w:r>
        <w:t xml:space="preserve">  7. Don't be constrained by reality.</w:t>
      </w:r>
    </w:p>
    <w:p w:rsidR="002C5DBA" w:rsidRDefault="002C5DBA" w:rsidP="002C5DBA">
      <w:pPr>
        <w:spacing w:before="0" w:after="0"/>
      </w:pPr>
      <w:r>
        <w:t xml:space="preserve">  8. Design ground-up for-VR.</w:t>
      </w:r>
    </w:p>
    <w:p w:rsidR="002C5DBA" w:rsidRDefault="002C5DBA" w:rsidP="002C5DBA">
      <w:pPr>
        <w:spacing w:before="0" w:after="0"/>
      </w:pPr>
      <w:r>
        <w:t xml:space="preserve">  11. Be creative with teleportation preview (Budget Cuts) and other motion types (FC helmet).</w:t>
      </w:r>
    </w:p>
    <w:p w:rsidR="002C5DBA" w:rsidRPr="00FF048A" w:rsidRDefault="002C5DBA" w:rsidP="002C5DBA">
      <w:pPr>
        <w:spacing w:before="0" w:after="0"/>
        <w:rPr>
          <w:b/>
        </w:rPr>
      </w:pPr>
      <w:r w:rsidRPr="002C5DBA">
        <w:rPr>
          <w:b/>
        </w:rPr>
        <w:t xml:space="preserve">  12. Narrow the FOV while moving.</w:t>
      </w:r>
      <w:r w:rsidR="00FF048A">
        <w:rPr>
          <w:b/>
        </w:rPr>
        <w:t xml:space="preserve"> (Some players seem to hate it, e.g. in </w:t>
      </w:r>
      <w:r w:rsidR="00FF048A">
        <w:rPr>
          <w:b/>
          <w:i/>
        </w:rPr>
        <w:t>Eagle Flight.</w:t>
      </w:r>
      <w:r w:rsidR="00FF048A">
        <w:rPr>
          <w:b/>
        </w:rPr>
        <w:t>)</w:t>
      </w:r>
    </w:p>
    <w:p w:rsidR="002C5DBA" w:rsidRDefault="002C5DBA" w:rsidP="002C5DBA">
      <w:pPr>
        <w:spacing w:before="0" w:after="0"/>
      </w:pPr>
      <w:r>
        <w:t xml:space="preserve">  13. Teleport to a psy</w:t>
      </w:r>
      <w:r w:rsidR="00D93636">
        <w:t>chologically safe space</w:t>
      </w:r>
    </w:p>
    <w:p w:rsidR="002C5DBA" w:rsidRDefault="002C5DBA" w:rsidP="002C5DBA">
      <w:pPr>
        <w:spacing w:before="0" w:after="0"/>
      </w:pPr>
      <w:r>
        <w:t xml:space="preserve">  14. Players love experiences that allow their creativity.</w:t>
      </w:r>
    </w:p>
    <w:p w:rsidR="002C5DBA" w:rsidRPr="005F775F" w:rsidRDefault="002C5DBA" w:rsidP="002C5DBA">
      <w:pPr>
        <w:spacing w:before="0" w:after="0"/>
        <w:rPr>
          <w:b/>
        </w:rPr>
      </w:pPr>
      <w:r>
        <w:t xml:space="preserve">  15. </w:t>
      </w:r>
      <w:r w:rsidRPr="00FF79EF">
        <w:rPr>
          <w:highlight w:val="yellow"/>
        </w:rPr>
        <w:t xml:space="preserve">Let them throw it! </w:t>
      </w:r>
      <w:r w:rsidR="005F775F" w:rsidRPr="00FF79EF">
        <w:rPr>
          <w:b/>
          <w:highlight w:val="yellow"/>
        </w:rPr>
        <w:t>(</w:t>
      </w:r>
      <w:r w:rsidRPr="00FF79EF">
        <w:rPr>
          <w:b/>
          <w:highlight w:val="yellow"/>
        </w:rPr>
        <w:t>Rather than letting go and it freezes midair.</w:t>
      </w:r>
      <w:r w:rsidR="005F775F" w:rsidRPr="00FF79EF">
        <w:rPr>
          <w:b/>
          <w:highlight w:val="yellow"/>
        </w:rPr>
        <w:t>)</w:t>
      </w:r>
    </w:p>
    <w:p w:rsidR="002C5DBA" w:rsidRDefault="002C5DBA" w:rsidP="002C5DBA">
      <w:pPr>
        <w:spacing w:before="0" w:after="0"/>
      </w:pPr>
      <w:r>
        <w:lastRenderedPageBreak/>
        <w:t xml:space="preserve">  16. Think about gestures.</w:t>
      </w:r>
    </w:p>
    <w:p w:rsidR="002C5DBA" w:rsidRDefault="002C5DBA" w:rsidP="002C5DBA">
      <w:pPr>
        <w:spacing w:before="0" w:after="0"/>
      </w:pPr>
      <w:r>
        <w:t xml:space="preserve">  17. Let sloppy actions have structured results--be smart detecting player intent.</w:t>
      </w:r>
    </w:p>
    <w:p w:rsidR="002C5DBA" w:rsidRDefault="002C5DBA" w:rsidP="002C5DBA">
      <w:pPr>
        <w:spacing w:before="0" w:after="0"/>
      </w:pPr>
      <w:r>
        <w:t xml:space="preserve">  18. </w:t>
      </w:r>
      <w:r w:rsidRPr="00026D1D">
        <w:rPr>
          <w:highlight w:val="yellow"/>
        </w:rPr>
        <w:t xml:space="preserve">GIVE YOUR PLAYERS </w:t>
      </w:r>
      <w:r w:rsidRPr="00026D1D">
        <w:rPr>
          <w:b/>
          <w:highlight w:val="yellow"/>
        </w:rPr>
        <w:t>SUPERPOWERS.</w:t>
      </w:r>
    </w:p>
    <w:p w:rsidR="002C5DBA" w:rsidRDefault="002C5DBA" w:rsidP="002C5DBA">
      <w:pPr>
        <w:spacing w:before="0" w:after="0"/>
      </w:pPr>
      <w:r>
        <w:t xml:space="preserve">  19. Use snapping to constraint motion. (cf. UE4's editor update!)</w:t>
      </w:r>
    </w:p>
    <w:p w:rsidR="002C5DBA" w:rsidRDefault="002C5DBA" w:rsidP="002C5DBA">
      <w:pPr>
        <w:spacing w:before="0" w:after="0"/>
      </w:pPr>
      <w:r>
        <w:t xml:space="preserve">  20. Keep interactions in comfortable zones.</w:t>
      </w:r>
    </w:p>
    <w:p w:rsidR="002C5DBA" w:rsidRDefault="002C5DBA" w:rsidP="002C5DBA">
      <w:pPr>
        <w:spacing w:before="0" w:after="0"/>
      </w:pPr>
      <w:r>
        <w:t xml:space="preserve">  21. Controls don't have to be mapped 1:1, e.g. </w:t>
      </w:r>
      <w:r w:rsidR="00C62A9C">
        <w:t>go-go-gadget</w:t>
      </w:r>
      <w:r>
        <w:t xml:space="preserve">-arms </w:t>
      </w:r>
      <w:r w:rsidR="006F6FE6">
        <w:t xml:space="preserve">extending </w:t>
      </w:r>
      <w:r>
        <w:t>as you reach out.</w:t>
      </w:r>
    </w:p>
    <w:p w:rsidR="002C5DBA" w:rsidRDefault="002C5DBA" w:rsidP="002C5DBA">
      <w:pPr>
        <w:spacing w:before="0" w:after="0"/>
      </w:pPr>
      <w:r>
        <w:t xml:space="preserve">  22. Use haptics with audiovisuals to complete immersion (see above pulse tricks).</w:t>
      </w:r>
    </w:p>
    <w:p w:rsidR="002C5DBA" w:rsidRDefault="002C5DBA" w:rsidP="002C5DBA">
      <w:pPr>
        <w:spacing w:before="0" w:after="0"/>
      </w:pPr>
      <w:r>
        <w:t xml:space="preserve">  23. We love HUGE spaces.</w:t>
      </w:r>
    </w:p>
    <w:p w:rsidR="002C5DBA" w:rsidRDefault="002C5DBA" w:rsidP="002C5DBA">
      <w:pPr>
        <w:spacing w:before="0" w:after="0"/>
      </w:pPr>
      <w:r>
        <w:t xml:space="preserve">  24. Divide world into smaller spaces fitting into a typical physical space. (</w:t>
      </w:r>
      <w:r w:rsidR="001B61E5">
        <w:t xml:space="preserve">cf. </w:t>
      </w:r>
      <w:r w:rsidRPr="001B61E5">
        <w:rPr>
          <w:i/>
        </w:rPr>
        <w:t>Cosmic Trip</w:t>
      </w:r>
      <w:r>
        <w:t>!)</w:t>
      </w:r>
    </w:p>
    <w:p w:rsidR="002C5DBA" w:rsidRDefault="002C5DBA" w:rsidP="002C5DBA">
      <w:pPr>
        <w:spacing w:before="0" w:after="0"/>
      </w:pPr>
      <w:r>
        <w:t xml:space="preserve">  25. Place objects in a way that keeps players in their play space.</w:t>
      </w:r>
    </w:p>
    <w:p w:rsidR="002C5DBA" w:rsidRPr="005F775F" w:rsidRDefault="005F775F" w:rsidP="002C5DBA">
      <w:pPr>
        <w:spacing w:before="0" w:after="0"/>
        <w:rPr>
          <w:i/>
        </w:rPr>
      </w:pPr>
      <w:r>
        <w:t xml:space="preserve">  26. </w:t>
      </w:r>
      <w:r w:rsidRPr="002B357E">
        <w:rPr>
          <w:highlight w:val="yellow"/>
        </w:rPr>
        <w:t xml:space="preserve">Texture </w:t>
      </w:r>
      <w:r w:rsidRPr="002B357E">
        <w:rPr>
          <w:b/>
          <w:highlight w:val="yellow"/>
        </w:rPr>
        <w:t>EVERYTHING</w:t>
      </w:r>
      <w:r w:rsidRPr="002B357E">
        <w:rPr>
          <w:highlight w:val="yellow"/>
        </w:rPr>
        <w:t xml:space="preserve">, </w:t>
      </w:r>
      <w:r w:rsidR="002C5DBA" w:rsidRPr="002B357E">
        <w:rPr>
          <w:i/>
          <w:highlight w:val="yellow"/>
        </w:rPr>
        <w:t>even if it's just a subtle noise texture.</w:t>
      </w:r>
    </w:p>
    <w:p w:rsidR="002C5DBA" w:rsidRDefault="002C5DBA" w:rsidP="002C5DBA">
      <w:pPr>
        <w:spacing w:before="0" w:after="0"/>
      </w:pPr>
      <w:r>
        <w:t xml:space="preserve">  27. </w:t>
      </w:r>
      <w:r w:rsidRPr="00E375C8">
        <w:rPr>
          <w:b/>
          <w:highlight w:val="yellow"/>
        </w:rPr>
        <w:t>Show the chape</w:t>
      </w:r>
      <w:r w:rsidR="005F775F" w:rsidRPr="00E375C8">
        <w:rPr>
          <w:b/>
          <w:highlight w:val="yellow"/>
        </w:rPr>
        <w:t>rone bounds, even when they are no</w:t>
      </w:r>
      <w:r w:rsidRPr="00E375C8">
        <w:rPr>
          <w:b/>
          <w:highlight w:val="yellow"/>
        </w:rPr>
        <w:t>t near it, e.g. on the floor.</w:t>
      </w:r>
    </w:p>
    <w:p w:rsidR="002C5DBA" w:rsidRDefault="002C5DBA" w:rsidP="002C5DBA">
      <w:pPr>
        <w:spacing w:before="0" w:after="0"/>
      </w:pPr>
      <w:r>
        <w:t xml:space="preserve">  28. Everyone </w:t>
      </w:r>
      <w:r w:rsidRPr="005F775F">
        <w:rPr>
          <w:b/>
        </w:rPr>
        <w:t>LOVES</w:t>
      </w:r>
      <w:r w:rsidR="005F775F">
        <w:t xml:space="preserve"> particles--</w:t>
      </w:r>
      <w:r>
        <w:t xml:space="preserve">PUT THEM </w:t>
      </w:r>
      <w:r w:rsidRPr="005F775F">
        <w:rPr>
          <w:b/>
        </w:rPr>
        <w:t>EVERYWHERE</w:t>
      </w:r>
      <w:r>
        <w:t>.</w:t>
      </w:r>
    </w:p>
    <w:p w:rsidR="002C5DBA" w:rsidRDefault="002C5DBA" w:rsidP="002C5DBA">
      <w:pPr>
        <w:spacing w:before="0" w:after="0"/>
      </w:pPr>
      <w:r>
        <w:t xml:space="preserve">  29. Accuracy of scale matters, another reason to prototype ASAP.</w:t>
      </w:r>
    </w:p>
    <w:p w:rsidR="002C5DBA" w:rsidRDefault="002C5DBA" w:rsidP="002C5DBA">
      <w:pPr>
        <w:spacing w:before="0" w:after="0"/>
      </w:pPr>
      <w:r>
        <w:t xml:space="preserve">  30. Use scale to convey power OR vulnerability.</w:t>
      </w:r>
    </w:p>
    <w:p w:rsidR="002C5DBA" w:rsidRDefault="002C5DBA" w:rsidP="002C5DBA">
      <w:pPr>
        <w:spacing w:before="0" w:after="0"/>
      </w:pPr>
      <w:r>
        <w:t xml:space="preserve">  31. Scale as a tool, e.g. chess piece put on dollhouse to zip inside it for viewing.</w:t>
      </w:r>
    </w:p>
    <w:p w:rsidR="002C5DBA" w:rsidRDefault="002C5DBA" w:rsidP="002C5DBA">
      <w:pPr>
        <w:spacing w:before="0" w:after="0"/>
      </w:pPr>
      <w:r>
        <w:t xml:space="preserve">  32. When you change scale, scal</w:t>
      </w:r>
      <w:r w:rsidR="005F775F">
        <w:t>e physics and audio with it</w:t>
      </w:r>
    </w:p>
    <w:p w:rsidR="002C5DBA" w:rsidRDefault="002C5DBA" w:rsidP="005F775F">
      <w:pPr>
        <w:spacing w:before="0" w:after="0"/>
      </w:pPr>
      <w:r>
        <w:t xml:space="preserve">  33. Players expect things to happen when they touch each other!</w:t>
      </w:r>
      <w:r w:rsidR="005F775F">
        <w:t xml:space="preserve"> </w:t>
      </w:r>
      <w:r w:rsidR="005F775F">
        <w:rPr>
          <w:b/>
        </w:rPr>
        <w:t>(Always done first.)</w:t>
      </w:r>
    </w:p>
    <w:p w:rsidR="002C5DBA" w:rsidRDefault="002C5DBA" w:rsidP="002C5DBA">
      <w:pPr>
        <w:spacing w:before="0" w:after="0"/>
      </w:pPr>
      <w:r>
        <w:t xml:space="preserve">  34. Don't reward bad/anti-social behavior, e.g. fading gray and vanishing from world.</w:t>
      </w:r>
    </w:p>
    <w:p w:rsidR="002C5DBA" w:rsidRDefault="002C5DBA" w:rsidP="002C5DBA">
      <w:pPr>
        <w:spacing w:before="0" w:after="0"/>
      </w:pPr>
      <w:r>
        <w:t xml:space="preserve">  35. Reward pro-social interactions, e.g. spark showers on high-fives, but not face punches.</w:t>
      </w:r>
    </w:p>
    <w:p w:rsidR="002C5DBA" w:rsidRPr="005F775F" w:rsidRDefault="002C5DBA" w:rsidP="002C5DBA">
      <w:pPr>
        <w:spacing w:before="0" w:after="0"/>
        <w:rPr>
          <w:b/>
        </w:rPr>
      </w:pPr>
      <w:r>
        <w:t xml:space="preserve">  36. Enforce social boundaries.</w:t>
      </w:r>
      <w:r w:rsidR="005F775F">
        <w:t xml:space="preserve"> </w:t>
      </w:r>
      <w:r w:rsidR="005F775F">
        <w:rPr>
          <w:b/>
        </w:rPr>
        <w:t>(Always done second: clipping avatars inside each other.)</w:t>
      </w:r>
    </w:p>
    <w:p w:rsidR="002C5DBA" w:rsidRDefault="002C5DBA" w:rsidP="005F775F">
      <w:pPr>
        <w:tabs>
          <w:tab w:val="center" w:pos="4680"/>
        </w:tabs>
        <w:spacing w:before="0" w:after="0"/>
      </w:pPr>
      <w:r>
        <w:t xml:space="preserve">  37. Voice chat multiplies immersion.</w:t>
      </w:r>
      <w:r w:rsidR="005F775F">
        <w:tab/>
      </w:r>
    </w:p>
    <w:p w:rsidR="002C5DBA" w:rsidRDefault="002C5DBA" w:rsidP="002C5DBA">
      <w:pPr>
        <w:spacing w:before="0" w:after="0"/>
      </w:pPr>
      <w:r>
        <w:t xml:space="preserve">  38. Put shared objects at the center of the space.</w:t>
      </w:r>
    </w:p>
    <w:p w:rsidR="002C5DBA" w:rsidRDefault="002C5DBA" w:rsidP="002C5DBA">
      <w:pPr>
        <w:spacing w:before="0" w:after="0"/>
      </w:pPr>
      <w:r>
        <w:t xml:space="preserve">  39. Think about asymmetric experiences, a la Keep Talking and Nobody Explodes.</w:t>
      </w:r>
    </w:p>
    <w:p w:rsidR="002C5DBA" w:rsidRDefault="002C5DBA" w:rsidP="002C5DBA">
      <w:pPr>
        <w:spacing w:before="0" w:after="0"/>
      </w:pPr>
      <w:r>
        <w:t xml:space="preserve">  40. Avoid full-body avatars in first-person view, in Google's experience.</w:t>
      </w:r>
      <w:r w:rsidR="006178EC">
        <w:t xml:space="preserve"> Can have them for others to see you by, but </w:t>
      </w:r>
      <w:r w:rsidR="006178EC" w:rsidRPr="006178EC">
        <w:rPr>
          <w:b/>
        </w:rPr>
        <w:t>make Owner No See</w:t>
      </w:r>
      <w:r w:rsidR="006178EC">
        <w:t>, as they orient worse and worse the further down you look.</w:t>
      </w:r>
    </w:p>
    <w:p w:rsidR="002C5DBA" w:rsidRDefault="002C5DBA" w:rsidP="002C5DBA">
      <w:pPr>
        <w:spacing w:before="0" w:after="0"/>
      </w:pPr>
      <w:r>
        <w:t xml:space="preserve">  41. </w:t>
      </w:r>
      <w:r w:rsidR="00524825">
        <w:t xml:space="preserve">Unblinking eyes on avatar are </w:t>
      </w:r>
      <w:r>
        <w:t>bad!</w:t>
      </w:r>
      <w:r w:rsidR="00524825">
        <w:t xml:space="preserve"> </w:t>
      </w:r>
      <w:r>
        <w:t>"Eye-</w:t>
      </w:r>
      <w:r w:rsidR="002F22C8">
        <w:t>brain plugin" blink</w:t>
      </w:r>
      <w:r w:rsidR="00524825">
        <w:t>s</w:t>
      </w:r>
      <w:r w:rsidR="002F22C8">
        <w:t xml:space="preserve"> randomly and</w:t>
      </w:r>
      <w:r>
        <w:t xml:space="preserve"> </w:t>
      </w:r>
      <w:r w:rsidR="00524825">
        <w:t xml:space="preserve">eyes follow </w:t>
      </w:r>
      <w:r>
        <w:t>gaze</w:t>
      </w:r>
      <w:r w:rsidR="00524825">
        <w:t>’s turns</w:t>
      </w:r>
      <w:r>
        <w:t>.</w:t>
      </w:r>
    </w:p>
    <w:p w:rsidR="002C5DBA" w:rsidRDefault="008F3341" w:rsidP="002C5DBA">
      <w:pPr>
        <w:spacing w:before="0" w:after="0"/>
      </w:pPr>
      <w:r>
        <w:t xml:space="preserve">  42. When you pick up an item,</w:t>
      </w:r>
      <w:r w:rsidR="002C5DBA">
        <w:t xml:space="preserve"> </w:t>
      </w:r>
      <w:r>
        <w:t xml:space="preserve">the </w:t>
      </w:r>
      <w:r w:rsidR="002C5DBA">
        <w:t>item can</w:t>
      </w:r>
      <w:r w:rsidR="003305E7">
        <w:t xml:space="preserve"> </w:t>
      </w:r>
      <w:r w:rsidR="00E93DB0">
        <w:rPr>
          <w:b/>
        </w:rPr>
        <w:t>become your controller!</w:t>
      </w:r>
    </w:p>
    <w:p w:rsidR="002C5DBA" w:rsidRDefault="002C5DBA" w:rsidP="002C5DBA">
      <w:pPr>
        <w:spacing w:before="0" w:after="0"/>
      </w:pPr>
      <w:r>
        <w:t xml:space="preserve">  43. Beware uncanny valley.</w:t>
      </w:r>
    </w:p>
    <w:p w:rsidR="002C5DBA" w:rsidRDefault="002C5DBA" w:rsidP="002C5DBA">
      <w:pPr>
        <w:spacing w:before="0" w:after="0"/>
      </w:pPr>
      <w:r>
        <w:t xml:space="preserve">  44. Avoid UI r</w:t>
      </w:r>
      <w:r w:rsidR="006827F1">
        <w:t>equiring you to turn your head</w:t>
      </w:r>
      <w:r w:rsidR="008B35A5">
        <w:t xml:space="preserve"> (see Mike Alger metrics).</w:t>
      </w:r>
    </w:p>
    <w:p w:rsidR="002C5DBA" w:rsidRDefault="002C5DBA" w:rsidP="002C5DBA">
      <w:pPr>
        <w:spacing w:before="0" w:after="0"/>
      </w:pPr>
      <w:r>
        <w:t xml:space="preserve">  45. Not too close, not too far (see Mike Alger metrics).</w:t>
      </w:r>
    </w:p>
    <w:p w:rsidR="002C5DBA" w:rsidRDefault="002C5DBA" w:rsidP="002C5DBA">
      <w:pPr>
        <w:spacing w:before="0" w:after="0"/>
      </w:pPr>
      <w:r>
        <w:t xml:space="preserve">  46. Keep the text BIG.</w:t>
      </w:r>
    </w:p>
    <w:p w:rsidR="002C5DBA" w:rsidRDefault="002C5DBA" w:rsidP="002C5DBA">
      <w:pPr>
        <w:spacing w:before="0" w:after="0"/>
      </w:pPr>
      <w:r>
        <w:t xml:space="preserve">  47. A well-designed "elbow model" heuristic can make interactions more natural.</w:t>
      </w:r>
      <w:r w:rsidR="00D36343">
        <w:t xml:space="preserve"> </w:t>
      </w:r>
      <w:r>
        <w:t>Like the "</w:t>
      </w:r>
      <w:r w:rsidR="009136FA">
        <w:t>neck model," assuming our</w:t>
      </w:r>
      <w:r w:rsidR="00E03E94">
        <w:t xml:space="preserve"> HMD</w:t>
      </w:r>
      <w:r w:rsidR="009136FA">
        <w:t xml:space="preserve"> pivot is</w:t>
      </w:r>
      <w:r w:rsidR="00805D42">
        <w:t xml:space="preserve"> actually</w:t>
      </w:r>
      <w:r w:rsidR="009136FA">
        <w:t xml:space="preserve"> back </w:t>
      </w:r>
      <w:r w:rsidR="00805D42">
        <w:t>along the local forward vector slightly</w:t>
      </w:r>
      <w:r w:rsidR="009136FA">
        <w:t xml:space="preserve"> from </w:t>
      </w:r>
      <w:r w:rsidR="00805D42">
        <w:t>the queried</w:t>
      </w:r>
      <w:r w:rsidR="009136FA">
        <w:t xml:space="preserve"> HMD-</w:t>
      </w:r>
      <w:r>
        <w:t>position transform value.</w:t>
      </w:r>
    </w:p>
    <w:p w:rsidR="002C5DBA" w:rsidRDefault="002C5DBA" w:rsidP="002C5DBA">
      <w:pPr>
        <w:spacing w:before="0" w:after="0"/>
      </w:pPr>
      <w:r>
        <w:t xml:space="preserve">  49. Check out </w:t>
      </w:r>
      <w:r w:rsidR="009136FA">
        <w:t>what others are doing. //You do no</w:t>
      </w:r>
      <w:r>
        <w:t>t have to go down all dead ends yourself!</w:t>
      </w:r>
    </w:p>
    <w:p w:rsidR="009E51FE" w:rsidRDefault="002C5DBA" w:rsidP="002C5DBA">
      <w:pPr>
        <w:spacing w:before="0" w:after="0"/>
      </w:pPr>
      <w:r>
        <w:t xml:space="preserve">  50. You</w:t>
      </w:r>
      <w:r w:rsidR="00023F98">
        <w:t xml:space="preserve"> a</w:t>
      </w:r>
      <w:r>
        <w:t>re a pioneer, think big!</w:t>
      </w:r>
    </w:p>
    <w:p w:rsidR="004B6BBA" w:rsidRDefault="004B6BBA" w:rsidP="002C5DBA">
      <w:pPr>
        <w:spacing w:before="0" w:after="0"/>
      </w:pPr>
    </w:p>
    <w:p w:rsidR="002970C3" w:rsidRDefault="002970C3" w:rsidP="002970C3">
      <w:pPr>
        <w:pStyle w:val="Heading1"/>
        <w:spacing w:before="0"/>
      </w:pPr>
      <w:r>
        <w:t>dec 2016: FB.design’s VR</w:t>
      </w:r>
      <w:r w:rsidR="00EE2869">
        <w:t>-UI</w:t>
      </w:r>
      <w:r>
        <w:t xml:space="preserve"> Unity Template Project, Hand renders  </w:t>
      </w:r>
      <w:hyperlink r:id="rId49" w:history="1">
        <w:r w:rsidRPr="00CF6FC5">
          <w:rPr>
            <w:rStyle w:val="Hyperlink"/>
          </w:rPr>
          <w:t>[src]</w:t>
        </w:r>
      </w:hyperlink>
    </w:p>
    <w:p w:rsidR="002970C3" w:rsidRDefault="00016D3D" w:rsidP="00A67903">
      <w:pPr>
        <w:pStyle w:val="ListParagraph"/>
        <w:numPr>
          <w:ilvl w:val="0"/>
          <w:numId w:val="30"/>
        </w:numPr>
      </w:pPr>
      <w:hyperlink r:id="rId50" w:history="1">
        <w:r w:rsidR="00A67903" w:rsidRPr="00A67903">
          <w:rPr>
            <w:rStyle w:val="Hyperlink"/>
          </w:rPr>
          <w:t>Unity Template</w:t>
        </w:r>
      </w:hyperlink>
      <w:r w:rsidR="00A67903">
        <w:t xml:space="preserve">: </w:t>
      </w:r>
      <w:r w:rsidR="002970C3">
        <w:t>Drop-in StreamingAssets of Unity template to</w:t>
      </w:r>
      <w:r w:rsidR="00A67903">
        <w:t xml:space="preserve"> test UI flows, even on GearVR</w:t>
      </w:r>
    </w:p>
    <w:p w:rsidR="002970C3" w:rsidRDefault="00016D3D" w:rsidP="00A67903">
      <w:pPr>
        <w:pStyle w:val="ListParagraph"/>
        <w:numPr>
          <w:ilvl w:val="0"/>
          <w:numId w:val="30"/>
        </w:numPr>
      </w:pPr>
      <w:hyperlink r:id="rId51" w:history="1">
        <w:r w:rsidR="00A67903" w:rsidRPr="00A67903">
          <w:rPr>
            <w:rStyle w:val="Hyperlink"/>
          </w:rPr>
          <w:t>Hand Pose Renders</w:t>
        </w:r>
      </w:hyperlink>
      <w:r w:rsidR="00A67903">
        <w:t>: for Oculus Touch storyboarding/mockups</w:t>
      </w:r>
    </w:p>
    <w:p w:rsidR="0020535D" w:rsidRPr="005C6DF3" w:rsidRDefault="0020535D" w:rsidP="0020535D">
      <w:pPr>
        <w:pStyle w:val="Heading1"/>
        <w:spacing w:before="0"/>
        <w:rPr>
          <w:b/>
        </w:rPr>
      </w:pPr>
      <w:r w:rsidRPr="005C6DF3">
        <w:rPr>
          <w:b/>
        </w:rPr>
        <w:lastRenderedPageBreak/>
        <w:t xml:space="preserve">FEB 2017: </w:t>
      </w:r>
      <w:r w:rsidR="00C518FA" w:rsidRPr="005C6DF3">
        <w:rPr>
          <w:b/>
        </w:rPr>
        <w:t>The Frontiers of VR UX</w:t>
      </w:r>
      <w:r w:rsidR="00F8003C">
        <w:rPr>
          <w:b/>
        </w:rPr>
        <w:t xml:space="preserve"> (</w:t>
      </w:r>
      <w:r w:rsidR="0060581B">
        <w:rPr>
          <w:b/>
        </w:rPr>
        <w:t xml:space="preserve">vr </w:t>
      </w:r>
      <w:r w:rsidR="00F8003C">
        <w:rPr>
          <w:b/>
        </w:rPr>
        <w:t xml:space="preserve">market &amp; </w:t>
      </w:r>
      <w:r w:rsidR="000E3060">
        <w:rPr>
          <w:b/>
        </w:rPr>
        <w:t>ui approach</w:t>
      </w:r>
      <w:r w:rsidR="00F8003C">
        <w:rPr>
          <w:b/>
        </w:rPr>
        <w:t>)</w:t>
      </w:r>
      <w:r w:rsidR="00C518FA" w:rsidRPr="005C6DF3">
        <w:rPr>
          <w:b/>
        </w:rPr>
        <w:t xml:space="preserve"> </w:t>
      </w:r>
      <w:hyperlink r:id="rId52" w:history="1">
        <w:r w:rsidRPr="005C6DF3">
          <w:rPr>
            <w:rStyle w:val="Hyperlink"/>
            <w:b/>
          </w:rPr>
          <w:t>[src]</w:t>
        </w:r>
      </w:hyperlink>
    </w:p>
    <w:p w:rsidR="0020535D" w:rsidRDefault="0020535D" w:rsidP="0020535D">
      <w:pPr>
        <w:pStyle w:val="Heading2"/>
      </w:pPr>
      <w:r>
        <w:t>I: The VR Market's hardware/input is fragmented to all hell and back.</w:t>
      </w:r>
    </w:p>
    <w:p w:rsidR="009D154D" w:rsidRDefault="009D154D" w:rsidP="009D154D">
      <w:pPr>
        <w:pStyle w:val="ListParagraph"/>
        <w:numPr>
          <w:ilvl w:val="0"/>
          <w:numId w:val="39"/>
        </w:numPr>
        <w:spacing w:before="0" w:after="0"/>
      </w:pPr>
      <w:r>
        <w:t>Personas, user maps/flows, journey/treasure maps, etc. from non-VR UX in a new context. The major difference is that users will expect more realistic, natural input, and in split-up market that means that rapid prototyping’s mandated.</w:t>
      </w:r>
    </w:p>
    <w:p w:rsidR="009D154D" w:rsidRDefault="009D154D" w:rsidP="009D154D">
      <w:pPr>
        <w:pStyle w:val="ListParagraph"/>
        <w:numPr>
          <w:ilvl w:val="0"/>
          <w:numId w:val="39"/>
        </w:numPr>
        <w:spacing w:before="0" w:after="0"/>
      </w:pPr>
      <w:r w:rsidRPr="00B03C9D">
        <w:rPr>
          <w:b/>
        </w:rPr>
        <w:t>VR Market as a whole</w:t>
      </w:r>
      <w:r w:rsidR="00B03C9D" w:rsidRPr="00B03C9D">
        <w:t>:</w:t>
      </w:r>
      <w:r>
        <w:t xml:space="preserve"> illustrates interesting patterns of fragmentation.</w:t>
      </w:r>
    </w:p>
    <w:p w:rsidR="009D154D" w:rsidRDefault="009D154D" w:rsidP="009D154D">
      <w:pPr>
        <w:pStyle w:val="ListParagraph"/>
        <w:numPr>
          <w:ilvl w:val="0"/>
          <w:numId w:val="40"/>
        </w:numPr>
        <w:spacing w:before="0" w:after="0"/>
      </w:pPr>
      <w:r>
        <w:t>Mobile: Gear VR, Daydream (succeeding Cardboard)</w:t>
      </w:r>
    </w:p>
    <w:p w:rsidR="009D154D" w:rsidRDefault="009D154D" w:rsidP="009D154D">
      <w:pPr>
        <w:pStyle w:val="ListParagraph"/>
        <w:numPr>
          <w:ilvl w:val="0"/>
          <w:numId w:val="40"/>
        </w:numPr>
        <w:spacing w:before="0" w:after="0"/>
      </w:pPr>
      <w:r>
        <w:t>Tethered: PSVR, Rift, Vive</w:t>
      </w:r>
    </w:p>
    <w:p w:rsidR="009D154D" w:rsidRDefault="009D154D" w:rsidP="009D154D">
      <w:pPr>
        <w:pStyle w:val="ListParagraph"/>
        <w:numPr>
          <w:ilvl w:val="0"/>
          <w:numId w:val="39"/>
        </w:numPr>
        <w:spacing w:before="0" w:after="0"/>
      </w:pPr>
      <w:r w:rsidRPr="00B03C9D">
        <w:rPr>
          <w:b/>
        </w:rPr>
        <w:t>VR user market data for 2016</w:t>
      </w:r>
      <w:r w:rsidR="00B03C9D" w:rsidRPr="00B03C9D">
        <w:t>:</w:t>
      </w:r>
      <w:r>
        <w:t xml:space="preserve"> shows that mobile far outstrips tethered when it comes to hardware units sold, software’s more frequently purchased for tethered VR. If we can assume this reflects non-VR demographic traits, it makes sense that there are less frequently-playing gamers than there are casual mobile players—but the latter play less, and thus buy less software as a result.</w:t>
      </w:r>
      <w:r w:rsidR="00110E59">
        <w:t xml:space="preserve"> </w:t>
      </w:r>
      <w:r w:rsidR="00110E59" w:rsidRPr="00110E59">
        <w:rPr>
          <w:sz w:val="12"/>
        </w:rPr>
        <w:t>(Strategy Analytics)</w:t>
      </w:r>
    </w:p>
    <w:p w:rsidR="009D154D" w:rsidRDefault="009D154D" w:rsidP="009D154D">
      <w:pPr>
        <w:pStyle w:val="ListParagraph"/>
        <w:numPr>
          <w:ilvl w:val="0"/>
          <w:numId w:val="40"/>
        </w:numPr>
        <w:spacing w:before="0" w:after="0"/>
      </w:pPr>
      <w:r>
        <w:t>Hardware: 87% mobile, 9% console, 4% PC</w:t>
      </w:r>
    </w:p>
    <w:p w:rsidR="009D154D" w:rsidRDefault="009D154D" w:rsidP="009D154D">
      <w:pPr>
        <w:pStyle w:val="ListParagraph"/>
        <w:numPr>
          <w:ilvl w:val="0"/>
          <w:numId w:val="40"/>
        </w:numPr>
        <w:spacing w:before="0" w:after="0"/>
      </w:pPr>
      <w:r>
        <w:t>Software: 46% console, 31% PC, 23% mobile</w:t>
      </w:r>
    </w:p>
    <w:p w:rsidR="00110E59" w:rsidRDefault="009D154D" w:rsidP="00432C8F">
      <w:pPr>
        <w:pStyle w:val="ListParagraph"/>
        <w:numPr>
          <w:ilvl w:val="0"/>
          <w:numId w:val="39"/>
        </w:numPr>
        <w:spacing w:before="0" w:after="0"/>
      </w:pPr>
      <w:r w:rsidRPr="00B03C9D">
        <w:rPr>
          <w:b/>
        </w:rPr>
        <w:t>VR Industry Sectors</w:t>
      </w:r>
      <w:r>
        <w:t xml:space="preserve">: “In which primary industries do you think VR use will significantly accelerate in the next 2 years?” </w:t>
      </w:r>
    </w:p>
    <w:p w:rsidR="0020535D" w:rsidRDefault="009D154D" w:rsidP="00110E59">
      <w:pPr>
        <w:pStyle w:val="ListParagraph"/>
        <w:numPr>
          <w:ilvl w:val="0"/>
          <w:numId w:val="44"/>
        </w:numPr>
        <w:spacing w:before="0" w:after="0"/>
      </w:pPr>
      <w:r>
        <w:t xml:space="preserve">The answers included: </w:t>
      </w:r>
      <w:r w:rsidR="0020535D">
        <w:t>Entertainment (84.4%), Education (74%), Media (62.5%), Medical/Healthcare (60.4%), High-tech (56.3%), Travel (54.2%), Arts (52.1%)</w:t>
      </w:r>
      <w:r>
        <w:t>.</w:t>
      </w:r>
      <w:r w:rsidR="00110E59">
        <w:t xml:space="preserve"> </w:t>
      </w:r>
      <w:r w:rsidR="00110E59" w:rsidRPr="00110E59">
        <w:rPr>
          <w:sz w:val="18"/>
        </w:rPr>
        <w:t>(</w:t>
      </w:r>
      <w:r w:rsidR="00110E59">
        <w:rPr>
          <w:sz w:val="18"/>
        </w:rPr>
        <w:t>Yeti.co 2016</w:t>
      </w:r>
      <w:r w:rsidR="00110E59" w:rsidRPr="00110E59">
        <w:rPr>
          <w:sz w:val="18"/>
        </w:rPr>
        <w:t>)</w:t>
      </w:r>
    </w:p>
    <w:p w:rsidR="0020535D" w:rsidRDefault="0020535D" w:rsidP="009D154D">
      <w:pPr>
        <w:pStyle w:val="ListParagraph"/>
        <w:numPr>
          <w:ilvl w:val="0"/>
          <w:numId w:val="43"/>
        </w:numPr>
        <w:spacing w:before="0" w:after="0"/>
      </w:pPr>
      <w:r w:rsidRPr="009D154D">
        <w:rPr>
          <w:i/>
        </w:rPr>
        <w:t>Hot</w:t>
      </w:r>
      <w:r w:rsidR="009D154D" w:rsidRPr="009D154D">
        <w:rPr>
          <w:i/>
        </w:rPr>
        <w:t>ly</w:t>
      </w:r>
      <w:r w:rsidRPr="009D154D">
        <w:rPr>
          <w:i/>
        </w:rPr>
        <w:t xml:space="preserve"> </w:t>
      </w:r>
      <w:r w:rsidR="009D154D" w:rsidRPr="009D154D">
        <w:rPr>
          <w:i/>
        </w:rPr>
        <w:t>discussed</w:t>
      </w:r>
      <w:r>
        <w:t xml:space="preserve">: Architecture (VR sims), Professional Training (cf. Lowes, or Ericsson at job fair), Marketing (VR experiences promoting brands), </w:t>
      </w:r>
      <w:r w:rsidR="009D154D">
        <w:t xml:space="preserve">and again </w:t>
      </w:r>
      <w:r>
        <w:t>Entertainment</w:t>
      </w:r>
      <w:r w:rsidR="009D154D">
        <w:t>.</w:t>
      </w:r>
    </w:p>
    <w:p w:rsidR="00153418" w:rsidRDefault="00153418" w:rsidP="00110E59">
      <w:pPr>
        <w:pStyle w:val="ListParagraph"/>
        <w:numPr>
          <w:ilvl w:val="0"/>
          <w:numId w:val="39"/>
        </w:numPr>
        <w:spacing w:before="0" w:after="0"/>
      </w:pPr>
      <w:r w:rsidRPr="00153418">
        <w:rPr>
          <w:b/>
        </w:rPr>
        <w:t>VR Developers</w:t>
      </w:r>
      <w:r>
        <w:t>: Are we developing for the platforms that consumers are most interested in?</w:t>
      </w:r>
    </w:p>
    <w:p w:rsidR="00A4256B" w:rsidRDefault="00110E59" w:rsidP="00153418">
      <w:pPr>
        <w:pStyle w:val="ListParagraph"/>
        <w:numPr>
          <w:ilvl w:val="1"/>
          <w:numId w:val="39"/>
        </w:numPr>
        <w:spacing w:before="0" w:after="0"/>
      </w:pPr>
      <w:r>
        <w:t>VR Game Studios: “For which VR platform(s) is your company actively making games for?”</w:t>
      </w:r>
      <w:r w:rsidR="00153418">
        <w:br/>
      </w:r>
      <w:r w:rsidR="00153418">
        <w:sym w:font="Wingdings" w:char="F0E0"/>
      </w:r>
      <w:r w:rsidR="00153418">
        <w:t xml:space="preserve"> </w:t>
      </w:r>
      <w:r w:rsidR="00A4256B">
        <w:t>Gear VR and PSVR both got about half as many responses as Rift/Vive.</w:t>
      </w:r>
      <w:r w:rsidR="00153418">
        <w:t xml:space="preserve"> </w:t>
      </w:r>
      <w:r w:rsidR="00153418" w:rsidRPr="00153418">
        <w:rPr>
          <w:sz w:val="16"/>
        </w:rPr>
        <w:t>(GDC Europe</w:t>
      </w:r>
      <w:r w:rsidR="00153418">
        <w:rPr>
          <w:sz w:val="16"/>
        </w:rPr>
        <w:t xml:space="preserve"> 2016</w:t>
      </w:r>
      <w:r w:rsidR="00153418" w:rsidRPr="00153418">
        <w:rPr>
          <w:sz w:val="16"/>
        </w:rPr>
        <w:t>)</w:t>
      </w:r>
    </w:p>
    <w:p w:rsidR="00A4256B" w:rsidRPr="009C0A50" w:rsidRDefault="00A4256B" w:rsidP="00FA1AB1">
      <w:pPr>
        <w:pStyle w:val="ListParagraph"/>
        <w:numPr>
          <w:ilvl w:val="1"/>
          <w:numId w:val="39"/>
        </w:numPr>
        <w:spacing w:before="0" w:after="0"/>
      </w:pPr>
      <w:r>
        <w:t xml:space="preserve">VR Non-Game: “If you </w:t>
      </w:r>
      <w:r w:rsidR="00153418">
        <w:t xml:space="preserve">started </w:t>
      </w:r>
      <w:r>
        <w:t xml:space="preserve">a VR project </w:t>
      </w:r>
      <w:r w:rsidR="00153418">
        <w:t>now</w:t>
      </w:r>
      <w:r>
        <w:t xml:space="preserve">, which platform </w:t>
      </w:r>
      <w:r w:rsidR="00153418">
        <w:t>holds</w:t>
      </w:r>
      <w:r>
        <w:t xml:space="preserve"> most potential?”</w:t>
      </w:r>
      <w:r w:rsidR="00FA1AB1">
        <w:t xml:space="preserve"> </w:t>
      </w:r>
      <w:r w:rsidR="00FA1AB1">
        <w:br/>
      </w:r>
      <w:r w:rsidR="00FA1AB1">
        <w:sym w:font="Wingdings" w:char="F0E0"/>
      </w:r>
      <w:r w:rsidR="00FA1AB1">
        <w:t xml:space="preserve"> L</w:t>
      </w:r>
      <w:r w:rsidR="00153418">
        <w:t xml:space="preserve">ess than a quarter of the developers answered Gear VR + PSVR, in total. </w:t>
      </w:r>
      <w:r w:rsidR="00153418" w:rsidRPr="00FA1AB1">
        <w:rPr>
          <w:sz w:val="16"/>
        </w:rPr>
        <w:t>(Yeti.co 2016)</w:t>
      </w:r>
    </w:p>
    <w:p w:rsidR="009C0A50" w:rsidRPr="009C0A50" w:rsidRDefault="009C0A50" w:rsidP="009C0A50">
      <w:pPr>
        <w:spacing w:before="0" w:after="0"/>
        <w:ind w:left="720"/>
      </w:pPr>
      <w:r>
        <w:sym w:font="Wingdings" w:char="F0E0"/>
      </w:r>
      <w:r>
        <w:t xml:space="preserve"> </w:t>
      </w:r>
      <w:r w:rsidRPr="009C0A50">
        <w:rPr>
          <w:i/>
        </w:rPr>
        <w:t>Actually no</w:t>
      </w:r>
      <w:r>
        <w:rPr>
          <w:i/>
        </w:rPr>
        <w:t xml:space="preserve">, </w:t>
      </w:r>
      <w:r>
        <w:t xml:space="preserve">developers appear more interested in high-end PC VR, mismatched with the pro-mobile/console consumer install base. </w:t>
      </w:r>
      <w:r>
        <w:rPr>
          <w:b/>
        </w:rPr>
        <w:t>However, vitally</w:t>
      </w:r>
      <w:r>
        <w:t>, this may drive consumer demand assuming said developers create killer apps for tethered PC VR as a result of their focus on it.</w:t>
      </w:r>
    </w:p>
    <w:p w:rsidR="009C0A50" w:rsidRPr="009C0A50" w:rsidRDefault="009C0A50" w:rsidP="009C0A50">
      <w:pPr>
        <w:pStyle w:val="ListParagraph"/>
        <w:numPr>
          <w:ilvl w:val="0"/>
          <w:numId w:val="39"/>
        </w:numPr>
        <w:spacing w:before="0" w:after="0"/>
      </w:pPr>
      <w:r>
        <w:rPr>
          <w:b/>
        </w:rPr>
        <w:t xml:space="preserve">VR Input Methods: </w:t>
      </w:r>
      <w:r>
        <w:rPr>
          <w:i/>
        </w:rPr>
        <w:t>gaze is the core interaction verb across every platform right now.</w:t>
      </w:r>
    </w:p>
    <w:p w:rsidR="009C0A50" w:rsidRDefault="009C0A50" w:rsidP="009C0A50">
      <w:pPr>
        <w:pStyle w:val="ListParagraph"/>
        <w:numPr>
          <w:ilvl w:val="0"/>
          <w:numId w:val="43"/>
        </w:numPr>
        <w:spacing w:before="0" w:after="0"/>
      </w:pPr>
      <w:r>
        <w:t>It’s worth noting that microphone for voice/speech recognition’s near-consistently supported.</w:t>
      </w:r>
    </w:p>
    <w:p w:rsidR="009C0A50" w:rsidRDefault="009C0A50" w:rsidP="009C0A50">
      <w:pPr>
        <w:pStyle w:val="ListParagraph"/>
        <w:numPr>
          <w:ilvl w:val="0"/>
          <w:numId w:val="43"/>
        </w:numPr>
        <w:spacing w:before="0" w:after="0"/>
      </w:pPr>
      <w:r>
        <w:t>Beyond these two, input schemes still just as fragmented as the above platform market.</w:t>
      </w:r>
    </w:p>
    <w:p w:rsidR="00042A15" w:rsidRPr="00042A15" w:rsidRDefault="00042A15" w:rsidP="00042A15">
      <w:pPr>
        <w:pStyle w:val="ListParagraph"/>
        <w:numPr>
          <w:ilvl w:val="0"/>
          <w:numId w:val="43"/>
        </w:numPr>
        <w:spacing w:before="0" w:after="0"/>
        <w:rPr>
          <w:b/>
        </w:rPr>
      </w:pPr>
      <w:r>
        <w:t>A warning – if your user’s not a hardcore game, blind use of a gamepad’s out of the question.</w:t>
      </w:r>
    </w:p>
    <w:p w:rsidR="00042A15" w:rsidRDefault="00042A15" w:rsidP="00042A15">
      <w:pPr>
        <w:spacing w:before="0" w:after="0"/>
      </w:pPr>
    </w:p>
    <w:p w:rsidR="0020535D" w:rsidRPr="00042A15" w:rsidRDefault="00042A15" w:rsidP="00042A15">
      <w:pPr>
        <w:spacing w:before="0" w:after="0"/>
      </w:pPr>
      <w:r>
        <w:t xml:space="preserve">CONCLUSION: settle on a specific platform instead of a universal approach, and prototype </w:t>
      </w:r>
      <w:r w:rsidR="00A1414E">
        <w:t>iteratively</w:t>
      </w:r>
      <w:r>
        <w:t>.</w:t>
      </w:r>
    </w:p>
    <w:p w:rsidR="0020535D" w:rsidRDefault="0020535D" w:rsidP="0020535D">
      <w:pPr>
        <w:pStyle w:val="Heading2"/>
      </w:pPr>
      <w:r>
        <w:t>II: so what do we do as interactive (</w:t>
      </w:r>
      <w:r w:rsidR="00A1414E">
        <w:t xml:space="preserve">i.e. </w:t>
      </w:r>
      <w:r>
        <w:t>not 360-video) UX designers?</w:t>
      </w:r>
    </w:p>
    <w:p w:rsidR="006B54E4" w:rsidRDefault="006B54E4" w:rsidP="0020535D">
      <w:pPr>
        <w:spacing w:before="0" w:after="0"/>
      </w:pPr>
    </w:p>
    <w:p w:rsidR="006B54E4" w:rsidRDefault="006B54E4" w:rsidP="006B54E4">
      <w:pPr>
        <w:pStyle w:val="ListParagraph"/>
        <w:numPr>
          <w:ilvl w:val="0"/>
          <w:numId w:val="43"/>
        </w:numPr>
        <w:spacing w:before="0" w:after="0"/>
      </w:pPr>
      <w:r>
        <w:t>Tools: Unity &amp; Unreal</w:t>
      </w:r>
    </w:p>
    <w:p w:rsidR="006B54E4" w:rsidRDefault="006B54E4" w:rsidP="006B54E4">
      <w:pPr>
        <w:pStyle w:val="ListParagraph"/>
        <w:numPr>
          <w:ilvl w:val="0"/>
          <w:numId w:val="43"/>
        </w:numPr>
        <w:spacing w:before="0" w:after="0"/>
      </w:pPr>
      <w:r>
        <w:t>Inspiration: Reality (3D Disciplines: Automotive, Interior, and Furniture Design, or Architecture)</w:t>
      </w:r>
    </w:p>
    <w:p w:rsidR="006B54E4" w:rsidRDefault="006B54E4" w:rsidP="006B54E4">
      <w:pPr>
        <w:pStyle w:val="ListParagraph"/>
        <w:numPr>
          <w:ilvl w:val="0"/>
          <w:numId w:val="43"/>
        </w:numPr>
        <w:spacing w:before="0" w:after="0"/>
      </w:pPr>
      <w:r>
        <w:t>Simulation Sickness: never move camera, make use of grounding elements in the environment.</w:t>
      </w:r>
    </w:p>
    <w:p w:rsidR="006B54E4" w:rsidRPr="00EE4505" w:rsidRDefault="006B54E4" w:rsidP="006B54E4">
      <w:pPr>
        <w:pStyle w:val="ListParagraph"/>
        <w:numPr>
          <w:ilvl w:val="0"/>
          <w:numId w:val="43"/>
        </w:numPr>
        <w:spacing w:before="0" w:after="0"/>
        <w:rPr>
          <w:b/>
        </w:rPr>
      </w:pPr>
      <w:r w:rsidRPr="00EE4505">
        <w:rPr>
          <w:b/>
        </w:rPr>
        <w:t>Two VR-UI Types:</w:t>
      </w:r>
    </w:p>
    <w:p w:rsidR="006B54E4" w:rsidRDefault="006B54E4" w:rsidP="006B54E4">
      <w:pPr>
        <w:pStyle w:val="ListParagraph"/>
        <w:numPr>
          <w:ilvl w:val="0"/>
          <w:numId w:val="45"/>
        </w:numPr>
        <w:spacing w:before="0" w:after="0"/>
      </w:pPr>
      <w:r>
        <w:t>"Newspaper" (Head-Fixed), e.g. Iron Man – moves with your gaze.</w:t>
      </w:r>
    </w:p>
    <w:p w:rsidR="006B54E4" w:rsidRDefault="006B54E4" w:rsidP="006B54E4">
      <w:pPr>
        <w:pStyle w:val="ListParagraph"/>
        <w:numPr>
          <w:ilvl w:val="0"/>
          <w:numId w:val="45"/>
        </w:numPr>
        <w:spacing w:before="0" w:after="0"/>
      </w:pPr>
      <w:r>
        <w:lastRenderedPageBreak/>
        <w:t>Diegetic – breaks immersion far less, no screen clutter’s generally more comfortable.</w:t>
      </w:r>
    </w:p>
    <w:p w:rsidR="000A1873" w:rsidRPr="00EE4505" w:rsidRDefault="000A1873" w:rsidP="000A1873">
      <w:pPr>
        <w:pStyle w:val="ListParagraph"/>
        <w:numPr>
          <w:ilvl w:val="0"/>
          <w:numId w:val="43"/>
        </w:numPr>
        <w:spacing w:before="0" w:after="0"/>
        <w:rPr>
          <w:b/>
        </w:rPr>
      </w:pPr>
      <w:r>
        <w:rPr>
          <w:b/>
        </w:rPr>
        <w:t xml:space="preserve">Diegetic UI Tip #1: </w:t>
      </w:r>
      <w:r w:rsidRPr="000A1873">
        <w:rPr>
          <w:i/>
        </w:rPr>
        <w:t>Integrate with Spatial Scene Flows</w:t>
      </w:r>
    </w:p>
    <w:p w:rsidR="000A1873" w:rsidRDefault="000A1873" w:rsidP="000A1873">
      <w:pPr>
        <w:pStyle w:val="ListParagraph"/>
        <w:numPr>
          <w:ilvl w:val="0"/>
          <w:numId w:val="46"/>
        </w:numPr>
        <w:spacing w:before="0" w:after="0"/>
      </w:pPr>
      <w:r>
        <w:t>What info do we want to present to the user on entry into a scene?</w:t>
      </w:r>
    </w:p>
    <w:p w:rsidR="000A1873" w:rsidRDefault="000A1873" w:rsidP="000A1873">
      <w:pPr>
        <w:pStyle w:val="ListParagraph"/>
        <w:numPr>
          <w:ilvl w:val="0"/>
          <w:numId w:val="46"/>
        </w:numPr>
        <w:spacing w:before="0" w:after="0"/>
      </w:pPr>
      <w:r>
        <w:t>What info do we want to present when they leave?</w:t>
      </w:r>
    </w:p>
    <w:p w:rsidR="000A1873" w:rsidRDefault="000A1873" w:rsidP="000A1873">
      <w:pPr>
        <w:pStyle w:val="ListParagraph"/>
        <w:numPr>
          <w:ilvl w:val="0"/>
          <w:numId w:val="46"/>
        </w:numPr>
        <w:spacing w:before="0" w:after="0"/>
      </w:pPr>
      <w:r>
        <w:t>What about the points they could move to between 1 and 2?</w:t>
      </w:r>
    </w:p>
    <w:p w:rsidR="000A1873" w:rsidRDefault="000A1873" w:rsidP="000A1873">
      <w:pPr>
        <w:pStyle w:val="ListParagraph"/>
        <w:numPr>
          <w:ilvl w:val="0"/>
          <w:numId w:val="43"/>
        </w:numPr>
        <w:spacing w:before="0" w:after="0"/>
      </w:pPr>
      <w:r>
        <w:rPr>
          <w:b/>
        </w:rPr>
        <w:t xml:space="preserve">Diegetic UI Tip #2: </w:t>
      </w:r>
      <w:r>
        <w:t>Prototype to standardize interaction distance and font size conventions.</w:t>
      </w:r>
    </w:p>
    <w:p w:rsidR="000A1873" w:rsidRDefault="000A1873" w:rsidP="000A1873">
      <w:pPr>
        <w:pStyle w:val="ListParagraph"/>
        <w:numPr>
          <w:ilvl w:val="0"/>
          <w:numId w:val="43"/>
        </w:numPr>
        <w:spacing w:before="0" w:after="0"/>
      </w:pPr>
      <w:r>
        <w:rPr>
          <w:b/>
        </w:rPr>
        <w:t>Kinesthetic Satisfaction</w:t>
      </w:r>
      <w:r>
        <w:t>: why players try to throw everything in the scene around.</w:t>
      </w:r>
    </w:p>
    <w:p w:rsidR="000A1873" w:rsidRPr="000A1873" w:rsidRDefault="000A1873" w:rsidP="000A1873">
      <w:pPr>
        <w:pStyle w:val="ListParagraph"/>
        <w:numPr>
          <w:ilvl w:val="0"/>
          <w:numId w:val="43"/>
        </w:numPr>
        <w:spacing w:before="0" w:after="0"/>
      </w:pPr>
      <w:r>
        <w:rPr>
          <w:b/>
        </w:rPr>
        <w:t>Square UI to Sphere UI</w:t>
      </w:r>
    </w:p>
    <w:p w:rsidR="000A1873" w:rsidRDefault="000A1873" w:rsidP="000A1873">
      <w:pPr>
        <w:pStyle w:val="ListParagraph"/>
        <w:numPr>
          <w:ilvl w:val="1"/>
          <w:numId w:val="43"/>
        </w:numPr>
        <w:spacing w:before="0" w:after="0"/>
      </w:pPr>
      <w:r w:rsidRPr="000A1873">
        <w:t xml:space="preserve">Top-priority </w:t>
      </w:r>
      <w:r>
        <w:t>information goes in the center, not the top-left.</w:t>
      </w:r>
    </w:p>
    <w:p w:rsidR="000A1873" w:rsidRPr="000A1873" w:rsidRDefault="000A1873" w:rsidP="000A1873">
      <w:pPr>
        <w:pStyle w:val="ListParagraph"/>
        <w:numPr>
          <w:ilvl w:val="1"/>
          <w:numId w:val="43"/>
        </w:numPr>
        <w:spacing w:before="0" w:after="0"/>
        <w:rPr>
          <w:b/>
        </w:rPr>
      </w:pPr>
      <w:r>
        <w:t>Lower-priority information pushed to more peripheral zones (reasons to look around!).</w:t>
      </w:r>
    </w:p>
    <w:p w:rsidR="000A1873" w:rsidRPr="000A1873" w:rsidRDefault="0020535D" w:rsidP="0020535D">
      <w:pPr>
        <w:pStyle w:val="ListParagraph"/>
        <w:numPr>
          <w:ilvl w:val="2"/>
          <w:numId w:val="43"/>
        </w:numPr>
        <w:spacing w:before="0" w:after="0"/>
        <w:rPr>
          <w:i/>
        </w:rPr>
      </w:pPr>
      <w:r w:rsidRPr="000A1873">
        <w:rPr>
          <w:i/>
        </w:rPr>
        <w:t>"OK, I need to do that, but it's not as critical as what's in the middle."</w:t>
      </w:r>
    </w:p>
    <w:p w:rsidR="000A1873" w:rsidRDefault="000A1873" w:rsidP="000A1873">
      <w:pPr>
        <w:pStyle w:val="ListParagraph"/>
        <w:numPr>
          <w:ilvl w:val="0"/>
          <w:numId w:val="43"/>
        </w:numPr>
        <w:spacing w:before="0" w:after="0"/>
      </w:pPr>
      <w:r>
        <w:t xml:space="preserve">The User’s Play Space – Real </w:t>
      </w:r>
      <w:r>
        <w:rPr>
          <w:i/>
        </w:rPr>
        <w:t>and</w:t>
      </w:r>
      <w:r>
        <w:t xml:space="preserve"> Virtual</w:t>
      </w:r>
    </w:p>
    <w:p w:rsidR="000A1873" w:rsidRDefault="000A1873" w:rsidP="000A1873">
      <w:pPr>
        <w:pStyle w:val="ListParagraph"/>
        <w:numPr>
          <w:ilvl w:val="1"/>
          <w:numId w:val="43"/>
        </w:numPr>
        <w:spacing w:before="0" w:after="0"/>
      </w:pPr>
      <w:r>
        <w:t>Don’t make them crane their neck if they aren’t in a non-swivel chair.</w:t>
      </w:r>
    </w:p>
    <w:p w:rsidR="000A1873" w:rsidRDefault="000A1873" w:rsidP="000A1873">
      <w:pPr>
        <w:pStyle w:val="ListParagraph"/>
        <w:numPr>
          <w:ilvl w:val="1"/>
          <w:numId w:val="43"/>
        </w:numPr>
        <w:spacing w:before="0" w:after="0"/>
      </w:pPr>
      <w:r>
        <w:t>Player height: let them enter a value, or at least select sitting versus standing.</w:t>
      </w:r>
    </w:p>
    <w:p w:rsidR="000A1873" w:rsidRDefault="000A1873" w:rsidP="000A1873">
      <w:pPr>
        <w:pStyle w:val="ListParagraph"/>
        <w:numPr>
          <w:ilvl w:val="0"/>
          <w:numId w:val="43"/>
        </w:numPr>
        <w:spacing w:before="0" w:after="0"/>
      </w:pPr>
      <w:r>
        <w:t>The more real the scene feels, the easier it gets to break that immersion—i.e. uncanny valley.</w:t>
      </w:r>
    </w:p>
    <w:p w:rsidR="000A1873" w:rsidRDefault="000A1873" w:rsidP="000A1873">
      <w:pPr>
        <w:pStyle w:val="ListParagraph"/>
        <w:numPr>
          <w:ilvl w:val="1"/>
          <w:numId w:val="43"/>
        </w:numPr>
        <w:spacing w:before="0" w:after="0"/>
      </w:pPr>
      <w:r>
        <w:t xml:space="preserve">Recommends stylized for VR because it also benefits performance and tends to lessen the visual load on the user’s cognition taking it all in (esp. if </w:t>
      </w:r>
      <w:r w:rsidR="00C957E6">
        <w:t xml:space="preserve">also </w:t>
      </w:r>
      <w:r>
        <w:t xml:space="preserve">tasked to </w:t>
      </w:r>
      <w:r w:rsidR="00C957E6">
        <w:t>meet goals</w:t>
      </w:r>
      <w:r>
        <w:t>).</w:t>
      </w:r>
    </w:p>
    <w:p w:rsidR="00E06B29" w:rsidRDefault="00E06B29" w:rsidP="00E06B29">
      <w:pPr>
        <w:pStyle w:val="ListParagraph"/>
        <w:numPr>
          <w:ilvl w:val="0"/>
          <w:numId w:val="43"/>
        </w:numPr>
        <w:spacing w:before="0" w:after="0"/>
      </w:pPr>
      <w:r>
        <w:rPr>
          <w:b/>
        </w:rPr>
        <w:t>UX designers in web/mobile are used to feedback that audio’s actually annoying to users.</w:t>
      </w:r>
    </w:p>
    <w:p w:rsidR="00E06B29" w:rsidRDefault="00E06B29" w:rsidP="00E06B29">
      <w:pPr>
        <w:pStyle w:val="ListParagraph"/>
        <w:numPr>
          <w:ilvl w:val="1"/>
          <w:numId w:val="43"/>
        </w:numPr>
        <w:spacing w:before="0" w:after="0"/>
      </w:pPr>
      <w:r>
        <w:t>Here, it’s vital to use audio/dialogue to not have to jam as much into visual feedback.</w:t>
      </w:r>
    </w:p>
    <w:p w:rsidR="00E06B29" w:rsidRDefault="00E06B29" w:rsidP="00E06B29">
      <w:pPr>
        <w:pStyle w:val="ListParagraph"/>
        <w:numPr>
          <w:ilvl w:val="1"/>
          <w:numId w:val="43"/>
        </w:numPr>
        <w:spacing w:before="0" w:after="0"/>
      </w:pPr>
      <w:r>
        <w:t>E.g. Vanishing Realms’ lever going thunk, spin, and slam behind you instead of a ding.</w:t>
      </w:r>
    </w:p>
    <w:p w:rsidR="00E06B29" w:rsidRDefault="00E06B29" w:rsidP="00E06B29">
      <w:pPr>
        <w:pStyle w:val="ListParagraph"/>
        <w:numPr>
          <w:ilvl w:val="0"/>
          <w:numId w:val="43"/>
        </w:numPr>
        <w:spacing w:before="0" w:after="0"/>
      </w:pPr>
      <w:r>
        <w:t xml:space="preserve">User Testing: get the mirror mode output </w:t>
      </w:r>
      <w:r w:rsidRPr="00E06B29">
        <w:rPr>
          <w:i/>
        </w:rPr>
        <w:t>and</w:t>
      </w:r>
      <w:r>
        <w:t xml:space="preserve"> footage of the user.</w:t>
      </w:r>
    </w:p>
    <w:p w:rsidR="00E06B29" w:rsidRPr="00E06B29" w:rsidRDefault="00E06B29" w:rsidP="00E06B29">
      <w:pPr>
        <w:pStyle w:val="ListParagraph"/>
        <w:numPr>
          <w:ilvl w:val="1"/>
          <w:numId w:val="43"/>
        </w:numPr>
        <w:spacing w:before="0" w:after="0"/>
        <w:rPr>
          <w:i/>
        </w:rPr>
      </w:pPr>
      <w:r w:rsidRPr="00E06B29">
        <w:rPr>
          <w:i/>
        </w:rPr>
        <w:t>“Users of Asian descent tend to be statistically and genetically predisposed to simulation sickness, which can help for worst-case analysis.”</w:t>
      </w:r>
      <w:r>
        <w:t xml:space="preserve"> </w:t>
      </w:r>
      <w:r>
        <w:rPr>
          <w:b/>
        </w:rPr>
        <w:t>(?)</w:t>
      </w:r>
    </w:p>
    <w:p w:rsidR="00E06B29" w:rsidRDefault="00E06B29" w:rsidP="00E06B29">
      <w:pPr>
        <w:pStyle w:val="ListParagraph"/>
        <w:numPr>
          <w:ilvl w:val="1"/>
          <w:numId w:val="43"/>
        </w:numPr>
        <w:spacing w:before="0" w:after="0"/>
      </w:pPr>
      <w:r>
        <w:t>Heat-mapping solutions really help, e.g. Unity Heatmaps Plugin for Unity Pro</w:t>
      </w:r>
    </w:p>
    <w:p w:rsidR="00E06B29" w:rsidRDefault="00E06B29" w:rsidP="00EE295D">
      <w:pPr>
        <w:pStyle w:val="ListParagraph"/>
        <w:numPr>
          <w:ilvl w:val="1"/>
          <w:numId w:val="43"/>
        </w:numPr>
        <w:spacing w:before="0" w:after="0"/>
      </w:pPr>
      <w:r>
        <w:t xml:space="preserve">No equivalent solution </w:t>
      </w:r>
      <w:r w:rsidR="00432C8F">
        <w:t xml:space="preserve">nor plans for it </w:t>
      </w:r>
      <w:r>
        <w:t>in UE4, despite it having been present in UE3!</w:t>
      </w:r>
    </w:p>
    <w:p w:rsidR="0020535D" w:rsidRDefault="0020535D" w:rsidP="0020535D">
      <w:pPr>
        <w:spacing w:before="0" w:after="0"/>
      </w:pPr>
    </w:p>
    <w:p w:rsidR="00084B43" w:rsidRDefault="00C146FD" w:rsidP="00BA2861">
      <w:pPr>
        <w:pStyle w:val="Heading1"/>
        <w:spacing w:before="0"/>
      </w:pPr>
      <w:r>
        <w:t>Final</w:t>
      </w:r>
      <w:r w:rsidR="000E15EB">
        <w:t xml:space="preserve"> and misc.</w:t>
      </w:r>
      <w:r>
        <w:t xml:space="preserve"> notes</w:t>
      </w:r>
      <w:r w:rsidR="007E0C3F">
        <w:t xml:space="preserve"> on UX</w:t>
      </w:r>
      <w:r>
        <w:t xml:space="preserve">: </w:t>
      </w:r>
      <w:r w:rsidR="00794E49">
        <w:t>FORGET</w:t>
      </w:r>
      <w:r w:rsidR="00084B43">
        <w:t xml:space="preserve"> </w:t>
      </w:r>
      <w:r w:rsidR="00BC4D80">
        <w:t>THE</w:t>
      </w:r>
      <w:r w:rsidR="00084B43">
        <w:t xml:space="preserve"> </w:t>
      </w:r>
      <w:r w:rsidR="00794E49">
        <w:t>RULES</w:t>
      </w:r>
    </w:p>
    <w:p w:rsidR="00251A22" w:rsidRDefault="00251A22" w:rsidP="00251A22">
      <w:pPr>
        <w:pStyle w:val="Heading2"/>
      </w:pPr>
      <w:r>
        <w:t>Recurring themes</w:t>
      </w:r>
    </w:p>
    <w:p w:rsidR="00251A22" w:rsidRDefault="00251A22" w:rsidP="00251A22">
      <w:pPr>
        <w:pStyle w:val="ListParagraph"/>
        <w:numPr>
          <w:ilvl w:val="0"/>
          <w:numId w:val="21"/>
        </w:numPr>
      </w:pPr>
      <w:r>
        <w:t>Theme 1: Reality vs. Virtuality tensions (“Less is more” – visually, emotively, and physically)</w:t>
      </w:r>
    </w:p>
    <w:p w:rsidR="00251A22" w:rsidRDefault="00251A22" w:rsidP="00251A22">
      <w:pPr>
        <w:pStyle w:val="ListParagraph"/>
        <w:numPr>
          <w:ilvl w:val="1"/>
          <w:numId w:val="21"/>
        </w:numPr>
      </w:pPr>
      <w:r>
        <w:t>The Realism Expectation and Uncanny Valley vs. Stylized Aesthetics</w:t>
      </w:r>
    </w:p>
    <w:p w:rsidR="00251A22" w:rsidRDefault="00251A22" w:rsidP="00251A22">
      <w:pPr>
        <w:pStyle w:val="ListParagraph"/>
        <w:numPr>
          <w:ilvl w:val="1"/>
          <w:numId w:val="21"/>
        </w:numPr>
      </w:pPr>
      <w:r>
        <w:t>Inviting Real-world Limitations vs. Superpowers</w:t>
      </w:r>
    </w:p>
    <w:p w:rsidR="00251A22" w:rsidRDefault="00251A22" w:rsidP="00251A22">
      <w:pPr>
        <w:pStyle w:val="ListParagraph"/>
        <w:numPr>
          <w:ilvl w:val="1"/>
          <w:numId w:val="21"/>
        </w:numPr>
      </w:pPr>
      <w:r>
        <w:t xml:space="preserve">360-content, </w:t>
      </w:r>
      <w:r>
        <w:rPr>
          <w:i/>
        </w:rPr>
        <w:t>Minority Report</w:t>
      </w:r>
      <w:r>
        <w:t>, and physics-objects’ kinesthetic joys vs. Fatigue</w:t>
      </w:r>
    </w:p>
    <w:p w:rsidR="00251A22" w:rsidRPr="00B66FF2" w:rsidRDefault="00251A22" w:rsidP="00251A22">
      <w:pPr>
        <w:pStyle w:val="ListParagraph"/>
        <w:numPr>
          <w:ilvl w:val="2"/>
          <w:numId w:val="21"/>
        </w:numPr>
        <w:rPr>
          <w:b/>
        </w:rPr>
      </w:pPr>
      <w:r>
        <w:t>Perhaps more succinctly “fun UX” vs. “effective UX”</w:t>
      </w:r>
    </w:p>
    <w:p w:rsidR="00251A22" w:rsidRDefault="00251A22" w:rsidP="00251A22">
      <w:pPr>
        <w:pStyle w:val="ListParagraph"/>
        <w:numPr>
          <w:ilvl w:val="0"/>
          <w:numId w:val="21"/>
        </w:numPr>
      </w:pPr>
      <w:r>
        <w:t>Theme 2: Things everyone always does</w:t>
      </w:r>
    </w:p>
    <w:p w:rsidR="00251A22" w:rsidRDefault="00251A22" w:rsidP="00251A22">
      <w:pPr>
        <w:pStyle w:val="ListParagraph"/>
        <w:numPr>
          <w:ilvl w:val="1"/>
          <w:numId w:val="21"/>
        </w:numPr>
      </w:pPr>
      <w:r>
        <w:t>If hands: Grab/throw anything and everything as well as shove it against all else</w:t>
      </w:r>
    </w:p>
    <w:p w:rsidR="00251A22" w:rsidRDefault="00251A22" w:rsidP="00251A22">
      <w:pPr>
        <w:pStyle w:val="ListParagraph"/>
        <w:numPr>
          <w:ilvl w:val="1"/>
          <w:numId w:val="21"/>
        </w:numPr>
      </w:pPr>
      <w:r>
        <w:t>If social: Touch each other, stand inside each other</w:t>
      </w:r>
    </w:p>
    <w:p w:rsidR="00251A22" w:rsidRDefault="00251A22" w:rsidP="00251A22">
      <w:pPr>
        <w:pStyle w:val="ListParagraph"/>
        <w:numPr>
          <w:ilvl w:val="0"/>
          <w:numId w:val="21"/>
        </w:numPr>
      </w:pPr>
      <w:r>
        <w:t>Theme 3: The ease in/out transitions to/from engaging content</w:t>
      </w:r>
    </w:p>
    <w:p w:rsidR="00251A22" w:rsidRDefault="00251A22" w:rsidP="00251A22">
      <w:pPr>
        <w:pStyle w:val="ListParagraph"/>
        <w:numPr>
          <w:ilvl w:val="1"/>
          <w:numId w:val="21"/>
        </w:numPr>
      </w:pPr>
      <w:r>
        <w:t>Some kind of airlock-type screen before starting the main simulation</w:t>
      </w:r>
    </w:p>
    <w:p w:rsidR="00251A22" w:rsidRDefault="00251A22" w:rsidP="00251A22">
      <w:pPr>
        <w:pStyle w:val="ListParagraph"/>
        <w:numPr>
          <w:ilvl w:val="1"/>
          <w:numId w:val="21"/>
        </w:numPr>
      </w:pPr>
      <w:r>
        <w:t>Some level of ability to interrupt anywhere</w:t>
      </w:r>
    </w:p>
    <w:p w:rsidR="00251A22" w:rsidRPr="00251A22" w:rsidRDefault="00251A22" w:rsidP="00251A22">
      <w:pPr>
        <w:pStyle w:val="ListParagraph"/>
        <w:numPr>
          <w:ilvl w:val="1"/>
          <w:numId w:val="21"/>
        </w:numPr>
      </w:pPr>
      <w:r>
        <w:t xml:space="preserve">A final </w:t>
      </w:r>
      <w:r w:rsidR="007433DA">
        <w:t>“</w:t>
      </w:r>
      <w:r>
        <w:t>airlock</w:t>
      </w:r>
      <w:r w:rsidR="007433DA">
        <w:t>”</w:t>
      </w:r>
      <w:r>
        <w:t xml:space="preserve"> when quitting back out</w:t>
      </w:r>
    </w:p>
    <w:p w:rsidR="00251A22" w:rsidRPr="00251A22" w:rsidRDefault="00251A22" w:rsidP="00251A22">
      <w:pPr>
        <w:pStyle w:val="Heading2"/>
      </w:pPr>
      <w:r>
        <w:lastRenderedPageBreak/>
        <w:t>Misc. Notes, Personal stances</w:t>
      </w:r>
    </w:p>
    <w:p w:rsidR="00084B43" w:rsidRDefault="00DB0047" w:rsidP="00084B43">
      <w:pPr>
        <w:pStyle w:val="ListParagraph"/>
        <w:numPr>
          <w:ilvl w:val="0"/>
          <w:numId w:val="21"/>
        </w:numPr>
      </w:pPr>
      <w:r w:rsidRPr="006300A7">
        <w:rPr>
          <w:b/>
          <w:i/>
        </w:rPr>
        <w:t>Minority Report</w:t>
      </w:r>
      <w:r>
        <w:t xml:space="preserve">: </w:t>
      </w:r>
      <w:r w:rsidR="00084B43">
        <w:t xml:space="preserve">Everyone really likes to </w:t>
      </w:r>
      <w:r>
        <w:t>take shots at it</w:t>
      </w:r>
      <w:r w:rsidR="00084B43">
        <w:t>,</w:t>
      </w:r>
      <w:r w:rsidR="0080759D">
        <w:t xml:space="preserve"> back</w:t>
      </w:r>
      <w:r w:rsidR="00084B43">
        <w:t xml:space="preserve"> from </w:t>
      </w:r>
      <w:r w:rsidR="00A0489D">
        <w:t>Alger</w:t>
      </w:r>
      <w:r w:rsidR="00F212E2">
        <w:t xml:space="preserve"> in</w:t>
      </w:r>
      <w:r w:rsidR="00A0489D">
        <w:t xml:space="preserve"> </w:t>
      </w:r>
      <w:r w:rsidR="00084B43">
        <w:t xml:space="preserve">2015 up </w:t>
      </w:r>
      <w:r w:rsidR="00A0489D">
        <w:t>in</w:t>
      </w:r>
      <w:r w:rsidR="00084B43">
        <w:t>to 2017.</w:t>
      </w:r>
    </w:p>
    <w:p w:rsidR="00084B43" w:rsidRDefault="00084B43" w:rsidP="00084B43">
      <w:pPr>
        <w:pStyle w:val="ListParagraph"/>
        <w:numPr>
          <w:ilvl w:val="1"/>
          <w:numId w:val="21"/>
        </w:numPr>
      </w:pPr>
      <w:r>
        <w:t>It feels reminiscent of the snap reply to a “wouldn’t it be cool if” suggestion.</w:t>
      </w:r>
    </w:p>
    <w:p w:rsidR="00084B43" w:rsidRDefault="00084B43" w:rsidP="00084B43">
      <w:pPr>
        <w:pStyle w:val="ListParagraph"/>
        <w:numPr>
          <w:ilvl w:val="1"/>
          <w:numId w:val="21"/>
        </w:numPr>
      </w:pPr>
      <w:r>
        <w:t>As with that scenario, I want to explore the seed behind the request in DFS3.</w:t>
      </w:r>
    </w:p>
    <w:p w:rsidR="00B462A2" w:rsidRDefault="00B462A2" w:rsidP="00B462A2">
      <w:pPr>
        <w:pStyle w:val="ListParagraph"/>
        <w:numPr>
          <w:ilvl w:val="1"/>
          <w:numId w:val="21"/>
        </w:numPr>
      </w:pPr>
      <w:r>
        <w:t>"Make</w:t>
      </w:r>
      <w:r w:rsidRPr="00C146FD">
        <w:t xml:space="preserve"> players do something PHYSICS-related!"</w:t>
      </w:r>
      <w:r>
        <w:t xml:space="preserve"> vs. UI/UX’s </w:t>
      </w:r>
      <w:r w:rsidR="002E4900">
        <w:t>demand: clarity &amp; laziness</w:t>
      </w:r>
    </w:p>
    <w:p w:rsidR="00273171" w:rsidRDefault="00EF7C35" w:rsidP="00273171">
      <w:pPr>
        <w:pStyle w:val="ListParagraph"/>
        <w:numPr>
          <w:ilvl w:val="0"/>
          <w:numId w:val="21"/>
        </w:numPr>
      </w:pPr>
      <w:r w:rsidRPr="006300A7">
        <w:rPr>
          <w:b/>
        </w:rPr>
        <w:t>Locomotion</w:t>
      </w:r>
      <w:r>
        <w:t xml:space="preserve">: </w:t>
      </w:r>
      <w:r w:rsidR="003A12B1">
        <w:t xml:space="preserve">I see </w:t>
      </w:r>
      <w:r>
        <w:t xml:space="preserve">the </w:t>
      </w:r>
      <w:r w:rsidR="00002A3C">
        <w:t>“solution”</w:t>
      </w:r>
      <w:r w:rsidR="00273171">
        <w:t xml:space="preserve"> </w:t>
      </w:r>
      <w:r w:rsidR="003A12B1">
        <w:t>mirroring</w:t>
      </w:r>
      <w:r w:rsidR="00273171">
        <w:t xml:space="preserve"> my </w:t>
      </w:r>
      <w:r>
        <w:t xml:space="preserve">experiences in </w:t>
      </w:r>
      <w:r w:rsidR="00273171">
        <w:t xml:space="preserve">discrete </w:t>
      </w:r>
      <w:r w:rsidR="00002A3C">
        <w:t>math class</w:t>
      </w:r>
      <w:r w:rsidR="00726259">
        <w:t>—n</w:t>
      </w:r>
      <w:r w:rsidR="003A12B1">
        <w:t xml:space="preserve">o </w:t>
      </w:r>
      <w:r w:rsidR="00957D14">
        <w:t>solve-</w:t>
      </w:r>
      <w:r w:rsidR="00726259">
        <w:t>all</w:t>
      </w:r>
      <w:r w:rsidR="003A12B1">
        <w:t>.</w:t>
      </w:r>
    </w:p>
    <w:p w:rsidR="00273171" w:rsidRDefault="00103532" w:rsidP="00273171">
      <w:pPr>
        <w:pStyle w:val="ListParagraph"/>
        <w:numPr>
          <w:ilvl w:val="1"/>
          <w:numId w:val="21"/>
        </w:numPr>
      </w:pPr>
      <w:r>
        <w:t>Instead, this is at its</w:t>
      </w:r>
      <w:r w:rsidR="00273171">
        <w:t xml:space="preserve"> best </w:t>
      </w:r>
      <w:r>
        <w:t>if</w:t>
      </w:r>
      <w:r w:rsidR="00273171">
        <w:t xml:space="preserve"> </w:t>
      </w:r>
      <w:r>
        <w:t>integral</w:t>
      </w:r>
      <w:r w:rsidR="00273171">
        <w:t xml:space="preserve"> to the theme, and thankfully, games have those!</w:t>
      </w:r>
    </w:p>
    <w:p w:rsidR="00B7055E" w:rsidRDefault="00B7055E" w:rsidP="00B7055E">
      <w:pPr>
        <w:pStyle w:val="ListParagraph"/>
        <w:numPr>
          <w:ilvl w:val="2"/>
          <w:numId w:val="21"/>
        </w:numPr>
      </w:pPr>
      <w:r>
        <w:t xml:space="preserve">The world-to-you solution in </w:t>
      </w:r>
      <w:r>
        <w:rPr>
          <w:i/>
        </w:rPr>
        <w:t>Lone Echo</w:t>
      </w:r>
      <w:r>
        <w:t xml:space="preserve"> for space stations</w:t>
      </w:r>
    </w:p>
    <w:p w:rsidR="00B7055E" w:rsidRDefault="00B7055E" w:rsidP="00B7055E">
      <w:pPr>
        <w:pStyle w:val="ListParagraph"/>
        <w:numPr>
          <w:ilvl w:val="2"/>
          <w:numId w:val="21"/>
        </w:numPr>
      </w:pPr>
      <w:r>
        <w:t xml:space="preserve">The magic carpet solution in </w:t>
      </w:r>
      <w:r>
        <w:rPr>
          <w:i/>
        </w:rPr>
        <w:t>Bazaar</w:t>
      </w:r>
      <w:r>
        <w:t xml:space="preserve"> for mobile fits the Arabian Nights theme</w:t>
      </w:r>
    </w:p>
    <w:p w:rsidR="00B7055E" w:rsidRDefault="001C5ED2" w:rsidP="00B7055E">
      <w:pPr>
        <w:pStyle w:val="ListParagraph"/>
        <w:numPr>
          <w:ilvl w:val="2"/>
          <w:numId w:val="21"/>
        </w:numPr>
      </w:pPr>
      <w:r>
        <w:t xml:space="preserve">The </w:t>
      </w:r>
      <w:r w:rsidR="004B525F">
        <w:t xml:space="preserve">teleporting </w:t>
      </w:r>
      <w:r>
        <w:t xml:space="preserve">in </w:t>
      </w:r>
      <w:r>
        <w:rPr>
          <w:i/>
        </w:rPr>
        <w:t>Budget Cuts</w:t>
      </w:r>
      <w:r>
        <w:t xml:space="preserve"> </w:t>
      </w:r>
      <w:r w:rsidR="003E3241">
        <w:t xml:space="preserve">as spy tech, </w:t>
      </w:r>
      <w:r>
        <w:rPr>
          <w:i/>
        </w:rPr>
        <w:t>Psychonauts VR</w:t>
      </w:r>
      <w:r w:rsidR="004B525F">
        <w:t xml:space="preserve"> as mind-hopping</w:t>
      </w:r>
    </w:p>
    <w:p w:rsidR="0083269A" w:rsidRDefault="00CA4323" w:rsidP="0083269A">
      <w:pPr>
        <w:pStyle w:val="ListParagraph"/>
        <w:numPr>
          <w:ilvl w:val="1"/>
          <w:numId w:val="21"/>
        </w:numPr>
      </w:pPr>
      <w:r>
        <w:t>But consider</w:t>
      </w:r>
      <w:r w:rsidR="0083269A">
        <w:t xml:space="preserve"> add</w:t>
      </w:r>
      <w:r>
        <w:t>ing</w:t>
      </w:r>
      <w:r w:rsidR="0083269A">
        <w:t xml:space="preserve"> all </w:t>
      </w:r>
      <w:r>
        <w:t>possible options vs.</w:t>
      </w:r>
      <w:r w:rsidR="0083269A">
        <w:t xml:space="preserve"> </w:t>
      </w:r>
      <w:r>
        <w:t xml:space="preserve">unfair </w:t>
      </w:r>
      <w:r w:rsidR="0083269A">
        <w:t>gameplay</w:t>
      </w:r>
      <w:r>
        <w:t xml:space="preserve"> advantage</w:t>
      </w:r>
      <w:r w:rsidR="00C04698">
        <w:t>s</w:t>
      </w:r>
      <w:r>
        <w:t xml:space="preserve"> (ex.</w:t>
      </w:r>
      <w:r w:rsidR="00D94250">
        <w:t xml:space="preserve"> of</w:t>
      </w:r>
      <w:r>
        <w:t xml:space="preserve"> </w:t>
      </w:r>
      <w:hyperlink r:id="rId53" w:history="1">
        <w:r w:rsidRPr="00CA4323">
          <w:rPr>
            <w:rStyle w:val="Hyperlink"/>
          </w:rPr>
          <w:t>debate</w:t>
        </w:r>
      </w:hyperlink>
      <w:r>
        <w:t>)</w:t>
      </w:r>
    </w:p>
    <w:p w:rsidR="00746042" w:rsidRDefault="00C074E6" w:rsidP="007862E3">
      <w:pPr>
        <w:pStyle w:val="ListParagraph"/>
        <w:numPr>
          <w:ilvl w:val="0"/>
          <w:numId w:val="21"/>
        </w:numPr>
      </w:pPr>
      <w:r w:rsidRPr="006300A7">
        <w:rPr>
          <w:b/>
        </w:rPr>
        <w:t>Presence</w:t>
      </w:r>
      <w:r>
        <w:t xml:space="preserve">: </w:t>
      </w:r>
      <w:hyperlink r:id="rId54" w:history="1">
        <w:r w:rsidR="008A3E71" w:rsidRPr="008A3E71">
          <w:rPr>
            <w:rStyle w:val="Hyperlink"/>
          </w:rPr>
          <w:t>GDC 2012: Forget 'immersion' -- player attention is what matters</w:t>
        </w:r>
      </w:hyperlink>
      <w:r w:rsidR="00746042">
        <w:t xml:space="preserve"> (</w:t>
      </w:r>
      <w:r w:rsidR="008A3E71">
        <w:t>note</w:t>
      </w:r>
      <w:r>
        <w:t>, pre-VR!</w:t>
      </w:r>
      <w:r w:rsidR="008A3E71">
        <w:t>)</w:t>
      </w:r>
    </w:p>
    <w:p w:rsidR="00B4143A" w:rsidRDefault="00B67BC6" w:rsidP="00B4143A">
      <w:pPr>
        <w:pStyle w:val="ListParagraph"/>
        <w:numPr>
          <w:ilvl w:val="0"/>
          <w:numId w:val="21"/>
        </w:numPr>
      </w:pPr>
      <w:r>
        <w:t xml:space="preserve">Hover-cast Finger-blade: </w:t>
      </w:r>
      <w:hyperlink r:id="rId55" w:history="1">
        <w:r w:rsidR="00B4143A" w:rsidRPr="00582138">
          <w:rPr>
            <w:rStyle w:val="Hyperlink"/>
          </w:rPr>
          <w:t>https://github.com/aestheticinteractive/Hover-UI-Kit</w:t>
        </w:r>
      </w:hyperlink>
      <w:r w:rsidR="00B4143A">
        <w:t xml:space="preserve"> </w:t>
      </w:r>
      <w:r>
        <w:t>(Leap Motion)</w:t>
      </w:r>
      <w:r w:rsidR="00B4143A">
        <w:t xml:space="preserve"> </w:t>
      </w:r>
    </w:p>
    <w:p w:rsidR="00340B2F" w:rsidRDefault="00340B2F" w:rsidP="00B67BC6">
      <w:pPr>
        <w:pStyle w:val="ListParagraph"/>
        <w:numPr>
          <w:ilvl w:val="0"/>
          <w:numId w:val="21"/>
        </w:numPr>
      </w:pPr>
      <w:r>
        <w:t>Prototype Techniques</w:t>
      </w:r>
    </w:p>
    <w:p w:rsidR="00340B2F" w:rsidRDefault="00340B2F" w:rsidP="00340B2F">
      <w:pPr>
        <w:pStyle w:val="ListParagraph"/>
        <w:numPr>
          <w:ilvl w:val="1"/>
          <w:numId w:val="21"/>
        </w:numPr>
      </w:pPr>
      <w:r>
        <w:t xml:space="preserve">Physical: </w:t>
      </w:r>
      <w:r w:rsidR="004511A1">
        <w:t>saw one video of a developer holding a laser pointer to your head and videotaping while another developer holds out strips of text to represent buttons.</w:t>
      </w:r>
    </w:p>
    <w:p w:rsidR="005010A8" w:rsidRPr="00F8003C" w:rsidRDefault="00B67BC6" w:rsidP="00340B2F">
      <w:pPr>
        <w:pStyle w:val="ListParagraph"/>
        <w:numPr>
          <w:ilvl w:val="1"/>
          <w:numId w:val="21"/>
        </w:numPr>
        <w:rPr>
          <w:rStyle w:val="Hyperlink"/>
          <w:color w:val="auto"/>
          <w:u w:val="none"/>
        </w:rPr>
      </w:pPr>
      <w:r>
        <w:t>VR-UI Paper Prototypes &amp; Size Mockups</w:t>
      </w:r>
      <w:r w:rsidR="00526DF3">
        <w:t xml:space="preserve"> In-browser</w:t>
      </w:r>
      <w:r w:rsidR="00436654">
        <w:t xml:space="preserve"> Toolset</w:t>
      </w:r>
      <w:r>
        <w:t xml:space="preserve">: </w:t>
      </w:r>
      <w:hyperlink r:id="rId56" w:history="1">
        <w:r w:rsidR="00B4143A" w:rsidRPr="00582138">
          <w:rPr>
            <w:rStyle w:val="Hyperlink"/>
          </w:rPr>
          <w:t>http://prototool.co</w:t>
        </w:r>
      </w:hyperlink>
    </w:p>
    <w:p w:rsidR="00F8003C" w:rsidRDefault="00F8003C" w:rsidP="00B67BC6">
      <w:pPr>
        <w:pStyle w:val="ListParagraph"/>
        <w:numPr>
          <w:ilvl w:val="0"/>
          <w:numId w:val="21"/>
        </w:numPr>
      </w:pPr>
      <w:r>
        <w:t>Personal jargon: airlocks, gaze-timers</w:t>
      </w:r>
      <w:r w:rsidR="005C323F">
        <w:t>, snow-globes</w:t>
      </w:r>
      <w:r w:rsidR="00A16C60">
        <w:t>.</w:t>
      </w:r>
    </w:p>
    <w:p w:rsidR="00A16C60" w:rsidRDefault="00A16C60" w:rsidP="00A16C60">
      <w:pPr>
        <w:pStyle w:val="ListParagraph"/>
        <w:numPr>
          <w:ilvl w:val="1"/>
          <w:numId w:val="21"/>
        </w:numPr>
      </w:pPr>
      <w:r>
        <w:t>I’ve also liked newspaper UIs, VR-gins in the talks above.</w:t>
      </w:r>
    </w:p>
    <w:p w:rsidR="00016D3D" w:rsidRDefault="00016D3D" w:rsidP="00016D3D">
      <w:pPr>
        <w:pStyle w:val="Heading1"/>
        <w:rPr>
          <w:rStyle w:val="Hyperlink"/>
          <w:color w:val="auto"/>
          <w:u w:val="none"/>
        </w:rPr>
      </w:pPr>
      <w:r>
        <w:rPr>
          <w:rStyle w:val="Hyperlink"/>
          <w:color w:val="auto"/>
          <w:u w:val="none"/>
        </w:rPr>
        <w:t>Future To-See</w:t>
      </w:r>
    </w:p>
    <w:p w:rsidR="00016D3D" w:rsidRDefault="00016D3D" w:rsidP="00016D3D">
      <w:pPr>
        <w:pStyle w:val="ListParagraph"/>
        <w:numPr>
          <w:ilvl w:val="0"/>
          <w:numId w:val="21"/>
        </w:numPr>
      </w:pPr>
      <w:hyperlink r:id="rId57" w:history="1">
        <w:r w:rsidRPr="00FB52AC">
          <w:rPr>
            <w:rStyle w:val="Hyperlink"/>
          </w:rPr>
          <w:t>https://uploadvr.com/five-ways-to-reduce-motion-sickness-in-vr/</w:t>
        </w:r>
      </w:hyperlink>
    </w:p>
    <w:p w:rsidR="00016D3D" w:rsidRDefault="00016D3D" w:rsidP="00016D3D">
      <w:pPr>
        <w:pStyle w:val="ListParagraph"/>
        <w:numPr>
          <w:ilvl w:val="1"/>
          <w:numId w:val="21"/>
        </w:numPr>
      </w:pPr>
      <w:r>
        <w:t>Limit movements in directions besides the player’s forward direction</w:t>
      </w:r>
    </w:p>
    <w:p w:rsidR="00016D3D" w:rsidRDefault="00016D3D" w:rsidP="00016D3D">
      <w:pPr>
        <w:pStyle w:val="ListParagraph"/>
        <w:numPr>
          <w:ilvl w:val="1"/>
          <w:numId w:val="21"/>
        </w:numPr>
      </w:pPr>
      <w:hyperlink r:id="rId58" w:history="1">
        <w:r w:rsidRPr="00FB52AC">
          <w:rPr>
            <w:rStyle w:val="Hyperlink"/>
          </w:rPr>
          <w:t>https://uploadvr.com/introducing-limbo-a-vr-camera-movement-technique-by-the-developers-of-colosse/</w:t>
        </w:r>
      </w:hyperlink>
      <w:r>
        <w:t xml:space="preserve"> ?</w:t>
      </w:r>
    </w:p>
    <w:p w:rsidR="00016D3D" w:rsidRDefault="00016D3D" w:rsidP="00016D3D">
      <w:pPr>
        <w:pStyle w:val="ListParagraph"/>
        <w:numPr>
          <w:ilvl w:val="1"/>
          <w:numId w:val="21"/>
        </w:numPr>
      </w:pPr>
      <w:r>
        <w:t>No accelerations</w:t>
      </w:r>
    </w:p>
    <w:p w:rsidR="00016D3D" w:rsidRDefault="00016D3D" w:rsidP="00016D3D">
      <w:pPr>
        <w:pStyle w:val="ListParagraph"/>
        <w:numPr>
          <w:ilvl w:val="1"/>
          <w:numId w:val="21"/>
        </w:numPr>
      </w:pPr>
      <w:r>
        <w:t>No camera-instigated yaw (as opposed to player-instigated)</w:t>
      </w:r>
    </w:p>
    <w:p w:rsidR="00016D3D" w:rsidRDefault="00016D3D" w:rsidP="00016D3D">
      <w:pPr>
        <w:pStyle w:val="ListParagraph"/>
        <w:numPr>
          <w:ilvl w:val="1"/>
          <w:numId w:val="21"/>
        </w:numPr>
      </w:pPr>
      <w:r>
        <w:t>Safety cages</w:t>
      </w:r>
    </w:p>
    <w:p w:rsidR="00016D3D" w:rsidRDefault="00016D3D" w:rsidP="00016D3D">
      <w:pPr>
        <w:pStyle w:val="ListParagraph"/>
        <w:numPr>
          <w:ilvl w:val="0"/>
          <w:numId w:val="21"/>
        </w:numPr>
      </w:pPr>
      <w:hyperlink r:id="rId59" w:history="1">
        <w:r w:rsidRPr="00016D3D">
          <w:rPr>
            <w:rStyle w:val="Hyperlink"/>
          </w:rPr>
          <w:t>Cardboard Design Lab</w:t>
        </w:r>
      </w:hyperlink>
    </w:p>
    <w:p w:rsidR="00016D3D" w:rsidRPr="00016D3D" w:rsidRDefault="00016D3D" w:rsidP="00016D3D">
      <w:pPr>
        <w:pStyle w:val="ListParagraph"/>
        <w:numPr>
          <w:ilvl w:val="0"/>
          <w:numId w:val="21"/>
        </w:numPr>
        <w:rPr>
          <w:rStyle w:val="Strong"/>
          <w:bCs w:val="0"/>
        </w:rPr>
      </w:pPr>
      <w:hyperlink r:id="rId60" w:history="1">
        <w:r w:rsidRPr="00016D3D">
          <w:rPr>
            <w:rStyle w:val="Hyperlink"/>
            <w:bCs/>
          </w:rPr>
          <w:t>Google I/O 2015 Livefeed - Designing for virtual reality</w:t>
        </w:r>
      </w:hyperlink>
    </w:p>
    <w:p w:rsidR="00016D3D" w:rsidRPr="00016D3D" w:rsidRDefault="00016D3D" w:rsidP="00016D3D">
      <w:pPr>
        <w:pStyle w:val="ListParagraph"/>
        <w:numPr>
          <w:ilvl w:val="0"/>
          <w:numId w:val="21"/>
        </w:numPr>
        <w:rPr>
          <w:rStyle w:val="Strong"/>
          <w:b w:val="0"/>
          <w:bCs w:val="0"/>
        </w:rPr>
      </w:pPr>
      <w:hyperlink r:id="rId61" w:history="1">
        <w:r w:rsidRPr="00016D3D">
          <w:rPr>
            <w:rStyle w:val="Hyperlink"/>
            <w:bCs/>
          </w:rPr>
          <w:t xml:space="preserve">Mitch's </w:t>
        </w:r>
        <w:r w:rsidRPr="00016D3D">
          <w:rPr>
            <w:rStyle w:val="Hyperlink"/>
            <w:bCs/>
          </w:rPr>
          <w:t xml:space="preserve">UE4 </w:t>
        </w:r>
        <w:r w:rsidRPr="00016D3D">
          <w:rPr>
            <w:rStyle w:val="Hyperlink"/>
            <w:bCs/>
          </w:rPr>
          <w:t>VR L</w:t>
        </w:r>
        <w:r w:rsidRPr="00016D3D">
          <w:rPr>
            <w:rStyle w:val="Hyperlink"/>
            <w:bCs/>
          </w:rPr>
          <w:t>ab</w:t>
        </w:r>
      </w:hyperlink>
      <w:r>
        <w:rPr>
          <w:rStyle w:val="Strong"/>
        </w:rPr>
        <w:t xml:space="preserve"> </w:t>
      </w:r>
      <w:r w:rsidRPr="00016D3D">
        <w:rPr>
          <w:rStyle w:val="Strong"/>
          <w:b w:val="0"/>
        </w:rPr>
        <w:t>YouTube Series</w:t>
      </w:r>
    </w:p>
    <w:p w:rsidR="00016D3D" w:rsidRPr="00016D3D" w:rsidRDefault="00016D3D" w:rsidP="00016D3D">
      <w:pPr>
        <w:pStyle w:val="ListParagraph"/>
        <w:numPr>
          <w:ilvl w:val="0"/>
          <w:numId w:val="21"/>
        </w:numPr>
        <w:rPr>
          <w:rStyle w:val="Strong"/>
          <w:b w:val="0"/>
          <w:bCs w:val="0"/>
        </w:rPr>
      </w:pPr>
      <w:hyperlink r:id="rId62" w:history="1">
        <w:r w:rsidRPr="00016D3D">
          <w:rPr>
            <w:rStyle w:val="Hyperlink"/>
            <w:bCs/>
          </w:rPr>
          <w:t>Introduction to VR UI in Unity</w:t>
        </w:r>
      </w:hyperlink>
      <w:r w:rsidRPr="00016D3D">
        <w:rPr>
          <w:rStyle w:val="Strong"/>
        </w:rPr>
        <w:t xml:space="preserve"> </w:t>
      </w:r>
      <w:r w:rsidRPr="00016D3D">
        <w:rPr>
          <w:rStyle w:val="Strong"/>
          <w:b w:val="0"/>
        </w:rPr>
        <w:t>Video Tutorial</w:t>
      </w:r>
    </w:p>
    <w:p w:rsidR="00016D3D" w:rsidRPr="00016D3D" w:rsidRDefault="00016D3D" w:rsidP="00016D3D">
      <w:pPr>
        <w:pStyle w:val="ListParagraph"/>
        <w:numPr>
          <w:ilvl w:val="0"/>
          <w:numId w:val="21"/>
        </w:numPr>
        <w:rPr>
          <w:b/>
        </w:rPr>
      </w:pPr>
      <w:hyperlink r:id="rId63" w:history="1">
        <w:r w:rsidRPr="00016D3D">
          <w:rPr>
            <w:rStyle w:val="Hyperlink"/>
            <w:bCs/>
          </w:rPr>
          <w:t>UE4 HTC Vive - How to interact with a menu using Motion controllers</w:t>
        </w:r>
      </w:hyperlink>
      <w:bookmarkStart w:id="0" w:name="_GoBack"/>
      <w:bookmarkEnd w:id="0"/>
    </w:p>
    <w:sectPr w:rsidR="00016D3D" w:rsidRPr="00016D3D" w:rsidSect="001B2802">
      <w:footerReference w:type="default" r:id="rId64"/>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276" w:rsidRDefault="00702276">
      <w:pPr>
        <w:spacing w:after="0" w:line="240" w:lineRule="auto"/>
      </w:pPr>
      <w:r>
        <w:separator/>
      </w:r>
    </w:p>
  </w:endnote>
  <w:endnote w:type="continuationSeparator" w:id="0">
    <w:p w:rsidR="00702276" w:rsidRDefault="00702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527538"/>
      <w:docPartObj>
        <w:docPartGallery w:val="Page Numbers (Bottom of Page)"/>
        <w:docPartUnique/>
      </w:docPartObj>
    </w:sdtPr>
    <w:sdtEndPr>
      <w:rPr>
        <w:noProof/>
      </w:rPr>
    </w:sdtEndPr>
    <w:sdtContent>
      <w:p w:rsidR="00432C8F" w:rsidRDefault="00432C8F">
        <w:pPr>
          <w:pStyle w:val="Footer"/>
        </w:pPr>
        <w:r>
          <w:fldChar w:fldCharType="begin"/>
        </w:r>
        <w:r>
          <w:instrText xml:space="preserve"> PAGE   \* MERGEFORMAT </w:instrText>
        </w:r>
        <w:r>
          <w:fldChar w:fldCharType="separate"/>
        </w:r>
        <w:r w:rsidR="00016D3D">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276" w:rsidRDefault="00702276">
      <w:pPr>
        <w:spacing w:after="0" w:line="240" w:lineRule="auto"/>
      </w:pPr>
      <w:r>
        <w:separator/>
      </w:r>
    </w:p>
  </w:footnote>
  <w:footnote w:type="continuationSeparator" w:id="0">
    <w:p w:rsidR="00702276" w:rsidRDefault="007022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41C20"/>
    <w:multiLevelType w:val="hybridMultilevel"/>
    <w:tmpl w:val="4BC2D85A"/>
    <w:lvl w:ilvl="0" w:tplc="A796A108">
      <w:start w:val="50"/>
      <w:numFmt w:val="bullet"/>
      <w:lvlText w:val=""/>
      <w:lvlJc w:val="left"/>
      <w:pPr>
        <w:ind w:left="810" w:hanging="360"/>
      </w:pPr>
      <w:rPr>
        <w:rFonts w:ascii="Symbol" w:eastAsiaTheme="minorEastAsia" w:hAnsi="Symbol"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09F072B1"/>
    <w:multiLevelType w:val="hybridMultilevel"/>
    <w:tmpl w:val="5D7255D4"/>
    <w:lvl w:ilvl="0" w:tplc="FAE25B30">
      <w:start w:val="2016"/>
      <w:numFmt w:val="bullet"/>
      <w:lvlText w:val=""/>
      <w:lvlJc w:val="left"/>
      <w:pPr>
        <w:ind w:left="360" w:hanging="360"/>
      </w:pPr>
      <w:rPr>
        <w:rFonts w:ascii="Symbol" w:eastAsiaTheme="minorEastAsia"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A4B027E"/>
    <w:multiLevelType w:val="hybridMultilevel"/>
    <w:tmpl w:val="7862C832"/>
    <w:lvl w:ilvl="0" w:tplc="FAE25B30">
      <w:start w:val="2016"/>
      <w:numFmt w:val="bullet"/>
      <w:lvlText w:val=""/>
      <w:lvlJc w:val="left"/>
      <w:pPr>
        <w:ind w:left="360" w:hanging="360"/>
      </w:pPr>
      <w:rPr>
        <w:rFonts w:ascii="Symbol" w:eastAsiaTheme="minorEastAsia"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923EF"/>
    <w:multiLevelType w:val="hybridMultilevel"/>
    <w:tmpl w:val="9FF2B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A265D73"/>
    <w:multiLevelType w:val="hybridMultilevel"/>
    <w:tmpl w:val="8D44D9D2"/>
    <w:lvl w:ilvl="0" w:tplc="AECC5BA0">
      <w:start w:val="20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536A5"/>
    <w:multiLevelType w:val="hybridMultilevel"/>
    <w:tmpl w:val="147C4F4A"/>
    <w:lvl w:ilvl="0" w:tplc="FAE25B30">
      <w:start w:val="2016"/>
      <w:numFmt w:val="bullet"/>
      <w:lvlText w:val=""/>
      <w:lvlJc w:val="left"/>
      <w:pPr>
        <w:ind w:left="810" w:hanging="360"/>
      </w:pPr>
      <w:rPr>
        <w:rFonts w:ascii="Symbol" w:eastAsiaTheme="minorEastAsia" w:hAnsi="Symbol"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1B8274E5"/>
    <w:multiLevelType w:val="hybridMultilevel"/>
    <w:tmpl w:val="5BD2F1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C8750C"/>
    <w:multiLevelType w:val="hybridMultilevel"/>
    <w:tmpl w:val="2C2CF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11537C"/>
    <w:multiLevelType w:val="hybridMultilevel"/>
    <w:tmpl w:val="927AF8E4"/>
    <w:lvl w:ilvl="0" w:tplc="DA0CA91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753197"/>
    <w:multiLevelType w:val="hybridMultilevel"/>
    <w:tmpl w:val="3C16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E418A6"/>
    <w:multiLevelType w:val="hybridMultilevel"/>
    <w:tmpl w:val="B87C0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5EB6190"/>
    <w:multiLevelType w:val="hybridMultilevel"/>
    <w:tmpl w:val="4C78FEEA"/>
    <w:lvl w:ilvl="0" w:tplc="79124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918311F"/>
    <w:multiLevelType w:val="hybridMultilevel"/>
    <w:tmpl w:val="6534DDE2"/>
    <w:lvl w:ilvl="0" w:tplc="76E250DC">
      <w:start w:val="201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412BE3"/>
    <w:multiLevelType w:val="hybridMultilevel"/>
    <w:tmpl w:val="DE18F2B4"/>
    <w:lvl w:ilvl="0" w:tplc="A796A108">
      <w:start w:val="50"/>
      <w:numFmt w:val="bullet"/>
      <w:lvlText w:val=""/>
      <w:lvlJc w:val="left"/>
      <w:pPr>
        <w:ind w:left="810" w:hanging="360"/>
      </w:pPr>
      <w:rPr>
        <w:rFonts w:ascii="Symbol" w:eastAsiaTheme="minorEastAsia" w:hAnsi="Symbol" w:cstheme="minorBidi"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2A5671AF"/>
    <w:multiLevelType w:val="hybridMultilevel"/>
    <w:tmpl w:val="21507436"/>
    <w:lvl w:ilvl="0" w:tplc="FAE25B30">
      <w:start w:val="2016"/>
      <w:numFmt w:val="bullet"/>
      <w:lvlText w:val=""/>
      <w:lvlJc w:val="left"/>
      <w:pPr>
        <w:ind w:left="765" w:hanging="360"/>
      </w:pPr>
      <w:rPr>
        <w:rFonts w:ascii="Symbol" w:eastAsiaTheme="minorEastAsia" w:hAnsi="Symbol" w:cstheme="minorBidi"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2B4B07B8"/>
    <w:multiLevelType w:val="hybridMultilevel"/>
    <w:tmpl w:val="891C7A48"/>
    <w:lvl w:ilvl="0" w:tplc="FAE25B30">
      <w:start w:val="2016"/>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AB1723"/>
    <w:multiLevelType w:val="hybridMultilevel"/>
    <w:tmpl w:val="07CEB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1D31A2"/>
    <w:multiLevelType w:val="hybridMultilevel"/>
    <w:tmpl w:val="8766F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2034F8"/>
    <w:multiLevelType w:val="hybridMultilevel"/>
    <w:tmpl w:val="8D102F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376448CE"/>
    <w:multiLevelType w:val="hybridMultilevel"/>
    <w:tmpl w:val="DBF00A26"/>
    <w:lvl w:ilvl="0" w:tplc="29C614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5FA55CE"/>
    <w:multiLevelType w:val="hybridMultilevel"/>
    <w:tmpl w:val="ACBE78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2264B46C">
      <w:numFmt w:val="bullet"/>
      <w:lvlText w:val="-"/>
      <w:lvlJc w:val="left"/>
      <w:pPr>
        <w:ind w:left="1980" w:hanging="360"/>
      </w:pPr>
      <w:rPr>
        <w:rFonts w:ascii="Corbel" w:eastAsiaTheme="minorEastAsia" w:hAnsi="Corbel"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87C08EB"/>
    <w:multiLevelType w:val="hybridMultilevel"/>
    <w:tmpl w:val="4A449288"/>
    <w:lvl w:ilvl="0" w:tplc="A796A108">
      <w:start w:val="5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8C550B"/>
    <w:multiLevelType w:val="hybridMultilevel"/>
    <w:tmpl w:val="3D486A2C"/>
    <w:lvl w:ilvl="0" w:tplc="6B0C2344">
      <w:start w:val="20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A65B48"/>
    <w:multiLevelType w:val="hybridMultilevel"/>
    <w:tmpl w:val="6E9CE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D35AF3"/>
    <w:multiLevelType w:val="hybridMultilevel"/>
    <w:tmpl w:val="BE648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E762BD"/>
    <w:multiLevelType w:val="hybridMultilevel"/>
    <w:tmpl w:val="AA6ECBAA"/>
    <w:lvl w:ilvl="0" w:tplc="FAE25B30">
      <w:start w:val="2016"/>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9E42C1"/>
    <w:multiLevelType w:val="hybridMultilevel"/>
    <w:tmpl w:val="5248E2EC"/>
    <w:lvl w:ilvl="0" w:tplc="FAE25B30">
      <w:start w:val="2016"/>
      <w:numFmt w:val="bullet"/>
      <w:lvlText w:val=""/>
      <w:lvlJc w:val="left"/>
      <w:pPr>
        <w:ind w:left="360" w:hanging="360"/>
      </w:pPr>
      <w:rPr>
        <w:rFonts w:ascii="Symbol" w:eastAsiaTheme="minorEastAsia"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81E772E"/>
    <w:multiLevelType w:val="hybridMultilevel"/>
    <w:tmpl w:val="EC4E02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7"/>
  </w:num>
  <w:num w:numId="2">
    <w:abstractNumId w:val="18"/>
  </w:num>
  <w:num w:numId="3">
    <w:abstractNumId w:val="36"/>
  </w:num>
  <w:num w:numId="4">
    <w:abstractNumId w:val="22"/>
  </w:num>
  <w:num w:numId="5">
    <w:abstractNumId w:val="42"/>
  </w:num>
  <w:num w:numId="6">
    <w:abstractNumId w:val="44"/>
  </w:num>
  <w:num w:numId="7">
    <w:abstractNumId w:val="41"/>
  </w:num>
  <w:num w:numId="8">
    <w:abstractNumId w:val="4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34"/>
  </w:num>
  <w:num w:numId="21">
    <w:abstractNumId w:val="39"/>
  </w:num>
  <w:num w:numId="22">
    <w:abstractNumId w:val="14"/>
  </w:num>
  <w:num w:numId="23">
    <w:abstractNumId w:val="24"/>
  </w:num>
  <w:num w:numId="24">
    <w:abstractNumId w:val="33"/>
  </w:num>
  <w:num w:numId="25">
    <w:abstractNumId w:val="10"/>
  </w:num>
  <w:num w:numId="26">
    <w:abstractNumId w:val="25"/>
  </w:num>
  <w:num w:numId="27">
    <w:abstractNumId w:val="26"/>
  </w:num>
  <w:num w:numId="28">
    <w:abstractNumId w:val="15"/>
  </w:num>
  <w:num w:numId="29">
    <w:abstractNumId w:val="27"/>
  </w:num>
  <w:num w:numId="30">
    <w:abstractNumId w:val="12"/>
  </w:num>
  <w:num w:numId="31">
    <w:abstractNumId w:val="40"/>
  </w:num>
  <w:num w:numId="32">
    <w:abstractNumId w:val="11"/>
  </w:num>
  <w:num w:numId="33">
    <w:abstractNumId w:val="29"/>
  </w:num>
  <w:num w:numId="34">
    <w:abstractNumId w:val="13"/>
  </w:num>
  <w:num w:numId="35">
    <w:abstractNumId w:val="21"/>
  </w:num>
  <w:num w:numId="36">
    <w:abstractNumId w:val="16"/>
  </w:num>
  <w:num w:numId="37">
    <w:abstractNumId w:val="17"/>
  </w:num>
  <w:num w:numId="38">
    <w:abstractNumId w:val="35"/>
  </w:num>
  <w:num w:numId="39">
    <w:abstractNumId w:val="32"/>
  </w:num>
  <w:num w:numId="40">
    <w:abstractNumId w:val="38"/>
  </w:num>
  <w:num w:numId="41">
    <w:abstractNumId w:val="43"/>
  </w:num>
  <w:num w:numId="42">
    <w:abstractNumId w:val="30"/>
  </w:num>
  <w:num w:numId="43">
    <w:abstractNumId w:val="28"/>
  </w:num>
  <w:num w:numId="44">
    <w:abstractNumId w:val="20"/>
  </w:num>
  <w:num w:numId="45">
    <w:abstractNumId w:val="31"/>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GrammaticalErrors/>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83E"/>
    <w:rsid w:val="0000074B"/>
    <w:rsid w:val="00002A3C"/>
    <w:rsid w:val="00016D3D"/>
    <w:rsid w:val="00021F03"/>
    <w:rsid w:val="0002279C"/>
    <w:rsid w:val="00022E35"/>
    <w:rsid w:val="00023F98"/>
    <w:rsid w:val="00026D1D"/>
    <w:rsid w:val="0003041C"/>
    <w:rsid w:val="00035A67"/>
    <w:rsid w:val="00042A15"/>
    <w:rsid w:val="00060D37"/>
    <w:rsid w:val="00063ED2"/>
    <w:rsid w:val="00064228"/>
    <w:rsid w:val="00065206"/>
    <w:rsid w:val="0008092D"/>
    <w:rsid w:val="00084B43"/>
    <w:rsid w:val="000A1873"/>
    <w:rsid w:val="000A4E64"/>
    <w:rsid w:val="000B1B99"/>
    <w:rsid w:val="000B7E1F"/>
    <w:rsid w:val="000C4A2A"/>
    <w:rsid w:val="000C6BE3"/>
    <w:rsid w:val="000C7E0C"/>
    <w:rsid w:val="000E15EB"/>
    <w:rsid w:val="000E3060"/>
    <w:rsid w:val="000E77BE"/>
    <w:rsid w:val="000F6456"/>
    <w:rsid w:val="000F7611"/>
    <w:rsid w:val="00103532"/>
    <w:rsid w:val="00110E59"/>
    <w:rsid w:val="00122EE0"/>
    <w:rsid w:val="001249C7"/>
    <w:rsid w:val="00127C43"/>
    <w:rsid w:val="00132E79"/>
    <w:rsid w:val="001348B9"/>
    <w:rsid w:val="00137430"/>
    <w:rsid w:val="00150D25"/>
    <w:rsid w:val="001511B9"/>
    <w:rsid w:val="00153418"/>
    <w:rsid w:val="00156463"/>
    <w:rsid w:val="0016164E"/>
    <w:rsid w:val="0016392D"/>
    <w:rsid w:val="0017353E"/>
    <w:rsid w:val="00187D72"/>
    <w:rsid w:val="00190B6D"/>
    <w:rsid w:val="00191B5D"/>
    <w:rsid w:val="00194DF6"/>
    <w:rsid w:val="00196A3D"/>
    <w:rsid w:val="001A236E"/>
    <w:rsid w:val="001B2802"/>
    <w:rsid w:val="001B2AEE"/>
    <w:rsid w:val="001B61E5"/>
    <w:rsid w:val="001C06E4"/>
    <w:rsid w:val="001C10B8"/>
    <w:rsid w:val="001C5ED2"/>
    <w:rsid w:val="001D5D37"/>
    <w:rsid w:val="001D651A"/>
    <w:rsid w:val="001E6A7E"/>
    <w:rsid w:val="001F35A0"/>
    <w:rsid w:val="001F5601"/>
    <w:rsid w:val="0020535D"/>
    <w:rsid w:val="0021720E"/>
    <w:rsid w:val="00227971"/>
    <w:rsid w:val="0024287B"/>
    <w:rsid w:val="00247F5A"/>
    <w:rsid w:val="00251A22"/>
    <w:rsid w:val="00273171"/>
    <w:rsid w:val="002817EF"/>
    <w:rsid w:val="00291C60"/>
    <w:rsid w:val="00295202"/>
    <w:rsid w:val="002970C3"/>
    <w:rsid w:val="00297CF4"/>
    <w:rsid w:val="002A3FCC"/>
    <w:rsid w:val="002B018C"/>
    <w:rsid w:val="002B357E"/>
    <w:rsid w:val="002C5DBA"/>
    <w:rsid w:val="002C60D4"/>
    <w:rsid w:val="002D0044"/>
    <w:rsid w:val="002D33D2"/>
    <w:rsid w:val="002D3B5C"/>
    <w:rsid w:val="002D7E07"/>
    <w:rsid w:val="002E1E8E"/>
    <w:rsid w:val="002E3B20"/>
    <w:rsid w:val="002E4900"/>
    <w:rsid w:val="002F22C8"/>
    <w:rsid w:val="002F5B0B"/>
    <w:rsid w:val="00304743"/>
    <w:rsid w:val="00310AC8"/>
    <w:rsid w:val="00312594"/>
    <w:rsid w:val="00315F8F"/>
    <w:rsid w:val="00316B2F"/>
    <w:rsid w:val="00322C39"/>
    <w:rsid w:val="00323B82"/>
    <w:rsid w:val="003249F7"/>
    <w:rsid w:val="003305E7"/>
    <w:rsid w:val="0033737A"/>
    <w:rsid w:val="00340B2F"/>
    <w:rsid w:val="003424ED"/>
    <w:rsid w:val="00345ABD"/>
    <w:rsid w:val="0035753E"/>
    <w:rsid w:val="0036278F"/>
    <w:rsid w:val="00364FE4"/>
    <w:rsid w:val="0037002C"/>
    <w:rsid w:val="003707F4"/>
    <w:rsid w:val="00376B49"/>
    <w:rsid w:val="00390263"/>
    <w:rsid w:val="003A12B1"/>
    <w:rsid w:val="003C4AD7"/>
    <w:rsid w:val="003D4570"/>
    <w:rsid w:val="003E04BE"/>
    <w:rsid w:val="003E3241"/>
    <w:rsid w:val="003F4426"/>
    <w:rsid w:val="004004A7"/>
    <w:rsid w:val="00407900"/>
    <w:rsid w:val="00426ADF"/>
    <w:rsid w:val="00432C8F"/>
    <w:rsid w:val="00436018"/>
    <w:rsid w:val="00436654"/>
    <w:rsid w:val="0044288D"/>
    <w:rsid w:val="004511A1"/>
    <w:rsid w:val="00455B85"/>
    <w:rsid w:val="00457E66"/>
    <w:rsid w:val="0046466A"/>
    <w:rsid w:val="004646C5"/>
    <w:rsid w:val="00476DB4"/>
    <w:rsid w:val="004770E1"/>
    <w:rsid w:val="004A12F3"/>
    <w:rsid w:val="004A5515"/>
    <w:rsid w:val="004B08ED"/>
    <w:rsid w:val="004B525F"/>
    <w:rsid w:val="004B6BBA"/>
    <w:rsid w:val="004B716E"/>
    <w:rsid w:val="004C61C4"/>
    <w:rsid w:val="004C71AD"/>
    <w:rsid w:val="004C7D7D"/>
    <w:rsid w:val="004D1ADB"/>
    <w:rsid w:val="004E1AED"/>
    <w:rsid w:val="004E43C9"/>
    <w:rsid w:val="004E463C"/>
    <w:rsid w:val="004E5889"/>
    <w:rsid w:val="004F3F42"/>
    <w:rsid w:val="004F5199"/>
    <w:rsid w:val="004F7B57"/>
    <w:rsid w:val="005010A8"/>
    <w:rsid w:val="005012D4"/>
    <w:rsid w:val="00503CDF"/>
    <w:rsid w:val="00514676"/>
    <w:rsid w:val="005148D0"/>
    <w:rsid w:val="005228B6"/>
    <w:rsid w:val="005244F8"/>
    <w:rsid w:val="00524825"/>
    <w:rsid w:val="00526DF3"/>
    <w:rsid w:val="0053338E"/>
    <w:rsid w:val="00535347"/>
    <w:rsid w:val="0053698F"/>
    <w:rsid w:val="0055101D"/>
    <w:rsid w:val="00567799"/>
    <w:rsid w:val="00594B5F"/>
    <w:rsid w:val="00595394"/>
    <w:rsid w:val="00597C0D"/>
    <w:rsid w:val="005A514A"/>
    <w:rsid w:val="005B374B"/>
    <w:rsid w:val="005C12A5"/>
    <w:rsid w:val="005C1E87"/>
    <w:rsid w:val="005C323F"/>
    <w:rsid w:val="005C6207"/>
    <w:rsid w:val="005C6DF3"/>
    <w:rsid w:val="005D532B"/>
    <w:rsid w:val="005E1594"/>
    <w:rsid w:val="005E26B0"/>
    <w:rsid w:val="005E443E"/>
    <w:rsid w:val="005E4AF0"/>
    <w:rsid w:val="005F775F"/>
    <w:rsid w:val="0060581B"/>
    <w:rsid w:val="006121B0"/>
    <w:rsid w:val="00612273"/>
    <w:rsid w:val="00615623"/>
    <w:rsid w:val="006178EC"/>
    <w:rsid w:val="006226C8"/>
    <w:rsid w:val="006300A7"/>
    <w:rsid w:val="006305A4"/>
    <w:rsid w:val="006375B5"/>
    <w:rsid w:val="006419A6"/>
    <w:rsid w:val="006479E3"/>
    <w:rsid w:val="00653F80"/>
    <w:rsid w:val="006561D5"/>
    <w:rsid w:val="00670C79"/>
    <w:rsid w:val="0067674E"/>
    <w:rsid w:val="0068168F"/>
    <w:rsid w:val="00681DE2"/>
    <w:rsid w:val="006822CB"/>
    <w:rsid w:val="006827F1"/>
    <w:rsid w:val="00683677"/>
    <w:rsid w:val="00686ED9"/>
    <w:rsid w:val="00695938"/>
    <w:rsid w:val="006A41AF"/>
    <w:rsid w:val="006A51A2"/>
    <w:rsid w:val="006B13D6"/>
    <w:rsid w:val="006B54E4"/>
    <w:rsid w:val="006C2F1E"/>
    <w:rsid w:val="006C30D3"/>
    <w:rsid w:val="006C4D65"/>
    <w:rsid w:val="006C7FC9"/>
    <w:rsid w:val="006D4048"/>
    <w:rsid w:val="006D74F1"/>
    <w:rsid w:val="006E7638"/>
    <w:rsid w:val="006F6FE6"/>
    <w:rsid w:val="00702276"/>
    <w:rsid w:val="00724DDA"/>
    <w:rsid w:val="00726259"/>
    <w:rsid w:val="007270A8"/>
    <w:rsid w:val="007336BD"/>
    <w:rsid w:val="00737D4A"/>
    <w:rsid w:val="00741983"/>
    <w:rsid w:val="007433DA"/>
    <w:rsid w:val="00746042"/>
    <w:rsid w:val="0074742D"/>
    <w:rsid w:val="007578B7"/>
    <w:rsid w:val="0076211F"/>
    <w:rsid w:val="00762281"/>
    <w:rsid w:val="00763BFB"/>
    <w:rsid w:val="00772850"/>
    <w:rsid w:val="00776176"/>
    <w:rsid w:val="00781ED5"/>
    <w:rsid w:val="00782999"/>
    <w:rsid w:val="00783905"/>
    <w:rsid w:val="00783EA5"/>
    <w:rsid w:val="007862E3"/>
    <w:rsid w:val="00787AF9"/>
    <w:rsid w:val="00794E49"/>
    <w:rsid w:val="007A383E"/>
    <w:rsid w:val="007B03AF"/>
    <w:rsid w:val="007B5FB2"/>
    <w:rsid w:val="007C5757"/>
    <w:rsid w:val="007D0F48"/>
    <w:rsid w:val="007D37FA"/>
    <w:rsid w:val="007D3D38"/>
    <w:rsid w:val="007D56E1"/>
    <w:rsid w:val="007E0C3F"/>
    <w:rsid w:val="007E4FDF"/>
    <w:rsid w:val="007E710F"/>
    <w:rsid w:val="00805D42"/>
    <w:rsid w:val="0080759D"/>
    <w:rsid w:val="00815509"/>
    <w:rsid w:val="008262EE"/>
    <w:rsid w:val="0083269A"/>
    <w:rsid w:val="008353BC"/>
    <w:rsid w:val="008528EA"/>
    <w:rsid w:val="00855D6E"/>
    <w:rsid w:val="00861D95"/>
    <w:rsid w:val="00865AE2"/>
    <w:rsid w:val="008665C7"/>
    <w:rsid w:val="00870B8F"/>
    <w:rsid w:val="00875150"/>
    <w:rsid w:val="0088291B"/>
    <w:rsid w:val="008866E1"/>
    <w:rsid w:val="00896A92"/>
    <w:rsid w:val="008A29E3"/>
    <w:rsid w:val="008A3E71"/>
    <w:rsid w:val="008B35A5"/>
    <w:rsid w:val="008B721D"/>
    <w:rsid w:val="008C65D1"/>
    <w:rsid w:val="008F3341"/>
    <w:rsid w:val="008F4F9D"/>
    <w:rsid w:val="008F6CE0"/>
    <w:rsid w:val="009136FA"/>
    <w:rsid w:val="009225F1"/>
    <w:rsid w:val="00930F1B"/>
    <w:rsid w:val="00935A22"/>
    <w:rsid w:val="00936EAB"/>
    <w:rsid w:val="0094086D"/>
    <w:rsid w:val="00941AD9"/>
    <w:rsid w:val="009443C1"/>
    <w:rsid w:val="00957D14"/>
    <w:rsid w:val="009639F9"/>
    <w:rsid w:val="009A1D81"/>
    <w:rsid w:val="009A4613"/>
    <w:rsid w:val="009A4EF5"/>
    <w:rsid w:val="009A78B3"/>
    <w:rsid w:val="009B188A"/>
    <w:rsid w:val="009C0A50"/>
    <w:rsid w:val="009C6018"/>
    <w:rsid w:val="009C6653"/>
    <w:rsid w:val="009D154D"/>
    <w:rsid w:val="009D6C6A"/>
    <w:rsid w:val="009E0848"/>
    <w:rsid w:val="009E1AF0"/>
    <w:rsid w:val="009E51FE"/>
    <w:rsid w:val="009E7A70"/>
    <w:rsid w:val="009F3C39"/>
    <w:rsid w:val="00A0489D"/>
    <w:rsid w:val="00A113AA"/>
    <w:rsid w:val="00A1310C"/>
    <w:rsid w:val="00A1414E"/>
    <w:rsid w:val="00A159C2"/>
    <w:rsid w:val="00A16C60"/>
    <w:rsid w:val="00A1713D"/>
    <w:rsid w:val="00A4256B"/>
    <w:rsid w:val="00A44264"/>
    <w:rsid w:val="00A507C9"/>
    <w:rsid w:val="00A5295A"/>
    <w:rsid w:val="00A61231"/>
    <w:rsid w:val="00A67903"/>
    <w:rsid w:val="00A77B65"/>
    <w:rsid w:val="00AA28B9"/>
    <w:rsid w:val="00AA42F0"/>
    <w:rsid w:val="00AA452F"/>
    <w:rsid w:val="00AA5F73"/>
    <w:rsid w:val="00AD0A80"/>
    <w:rsid w:val="00AD4D22"/>
    <w:rsid w:val="00AD5665"/>
    <w:rsid w:val="00AF7084"/>
    <w:rsid w:val="00AF7B31"/>
    <w:rsid w:val="00AF7FD9"/>
    <w:rsid w:val="00B00952"/>
    <w:rsid w:val="00B02846"/>
    <w:rsid w:val="00B03C9D"/>
    <w:rsid w:val="00B24876"/>
    <w:rsid w:val="00B27B57"/>
    <w:rsid w:val="00B343A2"/>
    <w:rsid w:val="00B4143A"/>
    <w:rsid w:val="00B44758"/>
    <w:rsid w:val="00B462A2"/>
    <w:rsid w:val="00B472CD"/>
    <w:rsid w:val="00B53250"/>
    <w:rsid w:val="00B53692"/>
    <w:rsid w:val="00B56D70"/>
    <w:rsid w:val="00B57233"/>
    <w:rsid w:val="00B646D1"/>
    <w:rsid w:val="00B66FF2"/>
    <w:rsid w:val="00B67BC6"/>
    <w:rsid w:val="00B7055E"/>
    <w:rsid w:val="00B91ABB"/>
    <w:rsid w:val="00BA2861"/>
    <w:rsid w:val="00BA7143"/>
    <w:rsid w:val="00BB134C"/>
    <w:rsid w:val="00BB5BEB"/>
    <w:rsid w:val="00BB64E5"/>
    <w:rsid w:val="00BB7D85"/>
    <w:rsid w:val="00BC4B97"/>
    <w:rsid w:val="00BC4D80"/>
    <w:rsid w:val="00BD18F8"/>
    <w:rsid w:val="00BD3CEE"/>
    <w:rsid w:val="00BD427E"/>
    <w:rsid w:val="00BE0163"/>
    <w:rsid w:val="00C04698"/>
    <w:rsid w:val="00C05ED7"/>
    <w:rsid w:val="00C074E6"/>
    <w:rsid w:val="00C11DA7"/>
    <w:rsid w:val="00C146FD"/>
    <w:rsid w:val="00C422A0"/>
    <w:rsid w:val="00C458EE"/>
    <w:rsid w:val="00C47003"/>
    <w:rsid w:val="00C50F21"/>
    <w:rsid w:val="00C518FA"/>
    <w:rsid w:val="00C51E4E"/>
    <w:rsid w:val="00C62897"/>
    <w:rsid w:val="00C62A9C"/>
    <w:rsid w:val="00C6549D"/>
    <w:rsid w:val="00C74D13"/>
    <w:rsid w:val="00C7642C"/>
    <w:rsid w:val="00C90BC0"/>
    <w:rsid w:val="00C913C3"/>
    <w:rsid w:val="00C92FEE"/>
    <w:rsid w:val="00C94A18"/>
    <w:rsid w:val="00C957E6"/>
    <w:rsid w:val="00CA4323"/>
    <w:rsid w:val="00CB22FB"/>
    <w:rsid w:val="00CC0BF1"/>
    <w:rsid w:val="00CD005F"/>
    <w:rsid w:val="00CD1525"/>
    <w:rsid w:val="00CE5AF0"/>
    <w:rsid w:val="00CF0FA2"/>
    <w:rsid w:val="00CF4EC4"/>
    <w:rsid w:val="00CF6FC5"/>
    <w:rsid w:val="00D142D0"/>
    <w:rsid w:val="00D161E7"/>
    <w:rsid w:val="00D2115F"/>
    <w:rsid w:val="00D26D0A"/>
    <w:rsid w:val="00D36343"/>
    <w:rsid w:val="00D42E16"/>
    <w:rsid w:val="00D45799"/>
    <w:rsid w:val="00D47A97"/>
    <w:rsid w:val="00D52686"/>
    <w:rsid w:val="00D71880"/>
    <w:rsid w:val="00D825A0"/>
    <w:rsid w:val="00D90EA4"/>
    <w:rsid w:val="00D9233B"/>
    <w:rsid w:val="00D93636"/>
    <w:rsid w:val="00D94250"/>
    <w:rsid w:val="00D96E1D"/>
    <w:rsid w:val="00DA40F4"/>
    <w:rsid w:val="00DB0047"/>
    <w:rsid w:val="00DB0B0A"/>
    <w:rsid w:val="00DB4936"/>
    <w:rsid w:val="00DE333A"/>
    <w:rsid w:val="00DF7E78"/>
    <w:rsid w:val="00E03E94"/>
    <w:rsid w:val="00E06B29"/>
    <w:rsid w:val="00E15CB9"/>
    <w:rsid w:val="00E21D75"/>
    <w:rsid w:val="00E23FDB"/>
    <w:rsid w:val="00E24329"/>
    <w:rsid w:val="00E25CD9"/>
    <w:rsid w:val="00E33DEC"/>
    <w:rsid w:val="00E375C8"/>
    <w:rsid w:val="00E5276B"/>
    <w:rsid w:val="00E751F0"/>
    <w:rsid w:val="00E86BEA"/>
    <w:rsid w:val="00E93DB0"/>
    <w:rsid w:val="00EC509A"/>
    <w:rsid w:val="00EC6E92"/>
    <w:rsid w:val="00EE1CD9"/>
    <w:rsid w:val="00EE2869"/>
    <w:rsid w:val="00EE295D"/>
    <w:rsid w:val="00EE4505"/>
    <w:rsid w:val="00EE7C89"/>
    <w:rsid w:val="00EF1BDE"/>
    <w:rsid w:val="00EF7C35"/>
    <w:rsid w:val="00F07FDD"/>
    <w:rsid w:val="00F13D0F"/>
    <w:rsid w:val="00F212E2"/>
    <w:rsid w:val="00F22B99"/>
    <w:rsid w:val="00F360C7"/>
    <w:rsid w:val="00F425C8"/>
    <w:rsid w:val="00F478AA"/>
    <w:rsid w:val="00F508D3"/>
    <w:rsid w:val="00F51CF7"/>
    <w:rsid w:val="00F52E5F"/>
    <w:rsid w:val="00F66261"/>
    <w:rsid w:val="00F67B98"/>
    <w:rsid w:val="00F67FE5"/>
    <w:rsid w:val="00F8003C"/>
    <w:rsid w:val="00F813A6"/>
    <w:rsid w:val="00F877EB"/>
    <w:rsid w:val="00F87B7F"/>
    <w:rsid w:val="00FA0343"/>
    <w:rsid w:val="00FA0903"/>
    <w:rsid w:val="00FA1AB1"/>
    <w:rsid w:val="00FA7CC6"/>
    <w:rsid w:val="00FC05BC"/>
    <w:rsid w:val="00FC5CD6"/>
    <w:rsid w:val="00FD22AC"/>
    <w:rsid w:val="00FF048A"/>
    <w:rsid w:val="00FF3262"/>
    <w:rsid w:val="00FF79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AF476-A270-4F18-A4C2-E7F7E51E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7A383E"/>
    <w:pPr>
      <w:ind w:left="720"/>
      <w:contextualSpacing/>
    </w:pPr>
  </w:style>
  <w:style w:type="paragraph" w:styleId="NoSpacing">
    <w:name w:val="No Spacing"/>
    <w:link w:val="NoSpacingChar"/>
    <w:uiPriority w:val="1"/>
    <w:qFormat/>
    <w:rsid w:val="001B2802"/>
    <w:pPr>
      <w:spacing w:before="0" w:after="0" w:line="240" w:lineRule="auto"/>
    </w:pPr>
    <w:rPr>
      <w:lang w:eastAsia="en-US"/>
    </w:rPr>
  </w:style>
  <w:style w:type="character" w:customStyle="1" w:styleId="NoSpacingChar">
    <w:name w:val="No Spacing Char"/>
    <w:basedOn w:val="DefaultParagraphFont"/>
    <w:link w:val="NoSpacing"/>
    <w:uiPriority w:val="1"/>
    <w:rsid w:val="001B2802"/>
    <w:rPr>
      <w:lang w:eastAsia="en-US"/>
    </w:rPr>
  </w:style>
  <w:style w:type="character" w:styleId="Hyperlink">
    <w:name w:val="Hyperlink"/>
    <w:basedOn w:val="DefaultParagraphFont"/>
    <w:uiPriority w:val="99"/>
    <w:unhideWhenUsed/>
    <w:rsid w:val="007862E3"/>
    <w:rPr>
      <w:color w:val="005DBA" w:themeColor="hyperlink"/>
      <w:u w:val="single"/>
    </w:rPr>
  </w:style>
  <w:style w:type="character" w:styleId="FollowedHyperlink">
    <w:name w:val="FollowedHyperlink"/>
    <w:basedOn w:val="DefaultParagraphFont"/>
    <w:uiPriority w:val="99"/>
    <w:semiHidden/>
    <w:unhideWhenUsed/>
    <w:rsid w:val="005010A8"/>
    <w:rPr>
      <w:color w:val="6C606A" w:themeColor="followedHyperlink"/>
      <w:u w:val="single"/>
    </w:rPr>
  </w:style>
  <w:style w:type="character" w:styleId="Strong">
    <w:name w:val="Strong"/>
    <w:basedOn w:val="DefaultParagraphFont"/>
    <w:uiPriority w:val="22"/>
    <w:qFormat/>
    <w:rsid w:val="00016D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_vQo0ApkAtI" TargetMode="External"/><Relationship Id="rId21" Type="http://schemas.openxmlformats.org/officeDocument/2006/relationships/image" Target="media/image4.png"/><Relationship Id="rId34" Type="http://schemas.openxmlformats.org/officeDocument/2006/relationships/hyperlink" Target="http://steamcommunity.com/app/358720/discussions/0/350532536103514259/" TargetMode="External"/><Relationship Id="rId42" Type="http://schemas.openxmlformats.org/officeDocument/2006/relationships/hyperlink" Target="https://medium.com/aol-alpha/how-to-design-vr-skyboxes-d460e9eb5a75" TargetMode="External"/><Relationship Id="rId47" Type="http://schemas.openxmlformats.org/officeDocument/2006/relationships/hyperlink" Target="http://www.gamasutra.com/blogs/CharlieDeck/20161118/285808/Why_Throwing_in_VR_Sucksand_How_to_Make_it_Better.php" TargetMode="External"/><Relationship Id="rId50" Type="http://schemas.openxmlformats.org/officeDocument/2006/relationships/hyperlink" Target="http://facebook.design/vr-template" TargetMode="External"/><Relationship Id="rId55" Type="http://schemas.openxmlformats.org/officeDocument/2006/relationships/hyperlink" Target="https://github.com/aestheticinteractive/Hover-UI-Kit" TargetMode="External"/><Relationship Id="rId63" Type="http://schemas.openxmlformats.org/officeDocument/2006/relationships/hyperlink" Target="https://www.youtube.com/watch?v=cyqgKZ7O-Sc&amp;feature=share"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twitter.com/hashtag/vrgins" TargetMode="External"/><Relationship Id="rId29" Type="http://schemas.openxmlformats.org/officeDocument/2006/relationships/hyperlink" Target="http://realityshift.io/blog/buttons-in-virtual-reality-a-ui-ux-design-approach" TargetMode="External"/><Relationship Id="rId11" Type="http://schemas.openxmlformats.org/officeDocument/2006/relationships/endnotes" Target="endnotes.xml"/><Relationship Id="rId24" Type="http://schemas.openxmlformats.org/officeDocument/2006/relationships/hyperlink" Target="http://push-conference.com/2016/assets/img/speakers/mike-alger/gallery-4/gallery_large.jpg" TargetMode="External"/><Relationship Id="rId32" Type="http://schemas.openxmlformats.org/officeDocument/2006/relationships/hyperlink" Target="https://yvr.design/goodbye-metaphors-hello-world-interface-design-in-virtual-reality-d2462e52a029" TargetMode="External"/><Relationship Id="rId37" Type="http://schemas.openxmlformats.org/officeDocument/2006/relationships/hyperlink" Target="https://cdn-images-1.medium.com/max/800/1*zhr81Fv0ugSlD4BNnCfLuw.gif" TargetMode="External"/><Relationship Id="rId40" Type="http://schemas.openxmlformats.org/officeDocument/2006/relationships/hyperlink" Target="https://yvr.design/dont-teleport-fly-b175a5c8fd73" TargetMode="External"/><Relationship Id="rId45" Type="http://schemas.openxmlformats.org/officeDocument/2006/relationships/hyperlink" Target="http://www.gamasutra.com/blogs/IanHamilton/20161031/284491/VR__accessibility.php" TargetMode="External"/><Relationship Id="rId53" Type="http://schemas.openxmlformats.org/officeDocument/2006/relationships/hyperlink" Target="https://www.reddit.com/r/oculus/comments/5yf0ga/regarding_locomotion_and_why_options_arent_always/" TargetMode="External"/><Relationship Id="rId58" Type="http://schemas.openxmlformats.org/officeDocument/2006/relationships/hyperlink" Target="https://uploadvr.com/introducing-limbo-a-vr-camera-movement-technique-by-the-developers-of-colosse/"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youtube.com/channel/UChvlNUgZKmEd-Gul_Tdv8Uw" TargetMode="External"/><Relationship Id="rId19" Type="http://schemas.openxmlformats.org/officeDocument/2006/relationships/image" Target="media/image3.png"/><Relationship Id="rId14" Type="http://schemas.openxmlformats.org/officeDocument/2006/relationships/image" Target="media/image2.jpeg"/><Relationship Id="rId22" Type="http://schemas.openxmlformats.org/officeDocument/2006/relationships/hyperlink" Target="https://cdn-images-1.medium.com/max/800/1*BAZnKiif3C6hXSvOQGDCrQ.png" TargetMode="External"/><Relationship Id="rId27" Type="http://schemas.openxmlformats.org/officeDocument/2006/relationships/hyperlink" Target="https://www.oculus.com/story-studio/blog/the-swayze-effect/" TargetMode="External"/><Relationship Id="rId30" Type="http://schemas.openxmlformats.org/officeDocument/2006/relationships/hyperlink" Target="https://youtu.be/VtCuLd3wpEw?t=39m46s" TargetMode="External"/><Relationship Id="rId35" Type="http://schemas.openxmlformats.org/officeDocument/2006/relationships/hyperlink" Target="https://www.youtube.com/watch?v=wZQB1705inM" TargetMode="External"/><Relationship Id="rId43" Type="http://schemas.openxmlformats.org/officeDocument/2006/relationships/hyperlink" Target="http://vrhig.com" TargetMode="External"/><Relationship Id="rId48" Type="http://schemas.openxmlformats.org/officeDocument/2006/relationships/hyperlink" Target="https://www.youtube.com/watch?v=G295PAPzZX8" TargetMode="External"/><Relationship Id="rId56" Type="http://schemas.openxmlformats.org/officeDocument/2006/relationships/hyperlink" Target="http://prototool.co" TargetMode="External"/><Relationship Id="rId64"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facebook.design/virtual-hands" TargetMode="External"/><Relationship Id="rId3" Type="http://schemas.openxmlformats.org/officeDocument/2006/relationships/customXml" Target="../customXml/item3.xml"/><Relationship Id="rId12" Type="http://schemas.openxmlformats.org/officeDocument/2006/relationships/hyperlink" Target="http://www.mirror.co.uk/news/uk-news/superhero-vr-simulator-exoskeleton-allows-9561395" TargetMode="External"/><Relationship Id="rId17" Type="http://schemas.openxmlformats.org/officeDocument/2006/relationships/hyperlink" Target="https://youtu.be/id86HeV-Vb8" TargetMode="External"/><Relationship Id="rId25" Type="http://schemas.openxmlformats.org/officeDocument/2006/relationships/image" Target="media/image6.jpeg"/><Relationship Id="rId33" Type="http://schemas.openxmlformats.org/officeDocument/2006/relationships/hyperlink" Target="http://www.doolwind.com/blog/virtual-reality-development-tips/" TargetMode="External"/><Relationship Id="rId38" Type="http://schemas.openxmlformats.org/officeDocument/2006/relationships/hyperlink" Target="https://cdn-images-1.medium.com/max/800/1*jk6WNMVi0jHCoP2HLYoUSw.gif" TargetMode="External"/><Relationship Id="rId46" Type="http://schemas.openxmlformats.org/officeDocument/2006/relationships/hyperlink" Target="http://blog.mattnewport.com/hand-tracked-controls-in-vr-throwing/" TargetMode="External"/><Relationship Id="rId59" Type="http://schemas.openxmlformats.org/officeDocument/2006/relationships/hyperlink" Target="https://play.google.com/store/apps/details?id=com.google.vr.cardboard.apps.designlab&amp;hl=en" TargetMode="External"/><Relationship Id="rId20" Type="http://schemas.openxmlformats.org/officeDocument/2006/relationships/hyperlink" Target="https://i0.wp.com/jonizquierdo.com/wp-content/uploads/2016/07/vr_zones.png" TargetMode="External"/><Relationship Id="rId41" Type="http://schemas.openxmlformats.org/officeDocument/2006/relationships/hyperlink" Target="https://gfycat.com/BlaringTemptingKawala" TargetMode="External"/><Relationship Id="rId54" Type="http://schemas.openxmlformats.org/officeDocument/2006/relationships/hyperlink" Target="http://www.gamasutra.com/view/news/164914/GDC_2012_Forget_immersion__player_attention_is_what_matters_says_Lemarchand.php" TargetMode="External"/><Relationship Id="rId62" Type="http://schemas.openxmlformats.org/officeDocument/2006/relationships/hyperlink" Target="https://www.youtube.com/watch?v=NYoqUomgTG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atomhawk.com/news/post/dan-talks-ui-vr-develop-2015" TargetMode="External"/><Relationship Id="rId23" Type="http://schemas.openxmlformats.org/officeDocument/2006/relationships/image" Target="media/image5.png"/><Relationship Id="rId28" Type="http://schemas.openxmlformats.org/officeDocument/2006/relationships/hyperlink" Target="https://channel9.msdn.com/blogs/misslivirose/Designing-for-VR-Environments-and-Interactions" TargetMode="External"/><Relationship Id="rId36" Type="http://schemas.openxmlformats.org/officeDocument/2006/relationships/hyperlink" Target="https://cdn-images-1.medium.com/max/800/1*fst6G5cqowQtN6uuBSED-g.gif%20and%20https:/cdn-images-1.medium.com/max/800/1*tfUhTwslfHdh0-aEBbO3gg.gif" TargetMode="External"/><Relationship Id="rId49" Type="http://schemas.openxmlformats.org/officeDocument/2006/relationships/hyperlink" Target="http://facebook.design/vr" TargetMode="External"/><Relationship Id="rId57" Type="http://schemas.openxmlformats.org/officeDocument/2006/relationships/hyperlink" Target="https://uploadvr.com/five-ways-to-reduce-motion-sickness-in-vr/" TargetMode="External"/><Relationship Id="rId10" Type="http://schemas.openxmlformats.org/officeDocument/2006/relationships/footnotes" Target="footnotes.xml"/><Relationship Id="rId31" Type="http://schemas.openxmlformats.org/officeDocument/2006/relationships/hyperlink" Target="https://www.slideshare.net/uxbri/steve-bromley-running-user-tests-for-vr-games" TargetMode="External"/><Relationship Id="rId44" Type="http://schemas.openxmlformats.org/officeDocument/2006/relationships/hyperlink" Target="https://developers.google.com/vr/concepts/spatial-audio" TargetMode="External"/><Relationship Id="rId52" Type="http://schemas.openxmlformats.org/officeDocument/2006/relationships/hyperlink" Target="https://www.youtube.com/watch?v=-f2OgAyjDVU&amp;list=PLA27jL5mOsuXdOup1ejEJ3h1L1cWTgGJr" TargetMode="External"/><Relationship Id="rId60" Type="http://schemas.openxmlformats.org/officeDocument/2006/relationships/hyperlink" Target="https://www.youtube.com/watch?v=Qwh1LBzz3AU"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cdn-images-1.medium.com/max/800/1*nB2BhyIABsokdD_Bu4maKg.png" TargetMode="External"/><Relationship Id="rId39" Type="http://schemas.openxmlformats.org/officeDocument/2006/relationships/hyperlink" Target="http://www.roadtovr.com/b-reel-simulating-object-weight-mass-virtual-reality-motion-controll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wila_000\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2015------2017</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A1C6D0-FF65-4530-8C40-722952DC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(blank).dotx</Template>
  <TotalTime>1552</TotalTime>
  <Pages>11</Pages>
  <Words>3665</Words>
  <Characters>20897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THE UX OF VR</vt:lpstr>
    </vt:vector>
  </TitlesOfParts>
  <Company/>
  <LinksUpToDate>false</LinksUpToDate>
  <CharactersWithSpaces>24513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UX OF VR</dc:title>
  <dc:subject>a VR Mini-guide, history, and exploration for dfs3</dc:subject>
  <dc:creator>Benjamin D. Gibson</dc:creator>
  <cp:lastModifiedBy>Benjamin D. Gibson</cp:lastModifiedBy>
  <cp:revision>436</cp:revision>
  <cp:lastPrinted>2017-04-03T23:50:00Z</cp:lastPrinted>
  <dcterms:created xsi:type="dcterms:W3CDTF">2017-04-02T20:34:00Z</dcterms:created>
  <dcterms:modified xsi:type="dcterms:W3CDTF">2017-04-15T16:20:00Z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